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077" w:hanging="357"/>
        <w:rPr>
          <w:rFonts w:ascii="Tahoma" w:hAnsi="Tahoma" w:cs="Tahoma"/>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r>
        <w:rPr>
          <w:rFonts w:ascii="Tahoma" w:hAnsi="Tahoma" w:cs="Tahoma"/>
          <w:b/>
          <w:sz w:val="28"/>
          <w:szCs w:val="28"/>
        </w:rPr>
        <w:t>PONUDBENA DOKUMENTACIJA</w:t>
      </w: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416"/>
        <w:jc w:val="center"/>
        <w:rPr>
          <w:rFonts w:ascii="Tahoma" w:hAnsi="Tahoma" w:cs="Tahoma"/>
          <w:sz w:val="32"/>
          <w:szCs w:val="32"/>
        </w:rPr>
      </w:pPr>
    </w:p>
    <w:p w:rsidR="002D5D44" w:rsidRDefault="006058F1" w:rsidP="002D5D44">
      <w:pPr>
        <w:spacing w:after="0" w:line="240" w:lineRule="auto"/>
        <w:jc w:val="center"/>
        <w:rPr>
          <w:rFonts w:ascii="Tahoma" w:hAnsi="Tahoma" w:cs="Tahoma"/>
          <w:b/>
        </w:rPr>
      </w:pPr>
      <w:r w:rsidRPr="006058F1">
        <w:rPr>
          <w:rFonts w:ascii="Tahoma" w:hAnsi="Tahoma" w:cs="Tahoma"/>
          <w:b/>
          <w:noProof/>
          <w:color w:val="548DD4"/>
          <w:sz w:val="32"/>
          <w:szCs w:val="32"/>
        </w:rPr>
        <w:t>Sukcesivna dobava ekoloških in konvencionalnih živil</w:t>
      </w:r>
    </w:p>
    <w:p w:rsidR="002D5D44"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ind w:left="1416"/>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Default="002D5D44" w:rsidP="002D5D44">
      <w:pPr>
        <w:spacing w:after="0" w:line="240" w:lineRule="auto"/>
        <w:rPr>
          <w:rFonts w:ascii="Tahoma" w:hAnsi="Tahoma" w:cs="Tahoma"/>
          <w:b/>
        </w:rPr>
      </w:pPr>
      <w:r>
        <w:rPr>
          <w:rFonts w:ascii="Tahoma" w:hAnsi="Tahoma" w:cs="Tahoma"/>
          <w:b/>
        </w:rPr>
        <w:t>PONUDNIK:</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r>
        <w:rPr>
          <w:rFonts w:ascii="Tahoma" w:hAnsi="Tahoma" w:cs="Tahoma"/>
          <w:b/>
        </w:rPr>
        <w:t>________________________________________________________________</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6902D9" w:rsidP="002D5D44">
      <w:pPr>
        <w:spacing w:after="0" w:line="240" w:lineRule="auto"/>
        <w:jc w:val="center"/>
        <w:rPr>
          <w:rFonts w:ascii="Tahoma" w:hAnsi="Tahoma" w:cs="Tahoma"/>
          <w:b/>
        </w:rPr>
      </w:pPr>
      <w:r>
        <w:rPr>
          <w:rFonts w:ascii="Tahoma" w:hAnsi="Tahoma" w:cs="Tahoma"/>
          <w:b/>
        </w:rPr>
        <w:t>Dobrova</w:t>
      </w:r>
      <w:r w:rsidR="002D5D44" w:rsidRPr="00376716">
        <w:rPr>
          <w:rFonts w:ascii="Tahoma" w:hAnsi="Tahoma" w:cs="Tahoma"/>
          <w:b/>
        </w:rPr>
        <w:t>, 2018</w:t>
      </w:r>
    </w:p>
    <w:p w:rsidR="002D5D44" w:rsidRDefault="002D5D44">
      <w:pPr>
        <w:spacing w:after="160" w:line="259" w:lineRule="auto"/>
        <w:rPr>
          <w:rFonts w:ascii="Tahoma" w:hAnsi="Tahoma" w:cs="Tahoma"/>
          <w:b/>
          <w:sz w:val="28"/>
          <w:szCs w:val="28"/>
          <w:lang w:eastAsia="sl-SI"/>
        </w:rPr>
      </w:pPr>
    </w:p>
    <w:p w:rsidR="002D5D44" w:rsidRDefault="002D5D44">
      <w:pPr>
        <w:spacing w:after="160" w:line="259" w:lineRule="auto"/>
        <w:rPr>
          <w:rFonts w:ascii="Tahoma" w:hAnsi="Tahoma" w:cs="Tahoma"/>
          <w:b/>
          <w:sz w:val="28"/>
          <w:szCs w:val="28"/>
          <w:lang w:eastAsia="sl-SI"/>
        </w:rPr>
      </w:pPr>
      <w:r>
        <w:rPr>
          <w:rFonts w:ascii="Tahoma" w:hAnsi="Tahoma" w:cs="Tahoma"/>
          <w:b/>
          <w:sz w:val="28"/>
          <w:szCs w:val="28"/>
          <w:lang w:eastAsia="sl-SI"/>
        </w:rPr>
        <w:br w:type="page"/>
      </w:r>
    </w:p>
    <w:p w:rsidR="002B730D" w:rsidRPr="006C12F1" w:rsidRDefault="002B730D" w:rsidP="002B730D">
      <w:pPr>
        <w:spacing w:after="0" w:line="480" w:lineRule="auto"/>
        <w:jc w:val="right"/>
        <w:rPr>
          <w:rFonts w:ascii="Tahoma" w:hAnsi="Tahoma" w:cs="Tahoma"/>
          <w:b/>
          <w:sz w:val="24"/>
          <w:szCs w:val="24"/>
          <w:lang w:eastAsia="sl-SI"/>
        </w:rPr>
      </w:pPr>
      <w:r w:rsidRPr="006C12F1">
        <w:rPr>
          <w:rFonts w:ascii="Tahoma" w:hAnsi="Tahoma" w:cs="Tahoma"/>
          <w:b/>
          <w:sz w:val="24"/>
          <w:szCs w:val="24"/>
          <w:lang w:eastAsia="sl-SI"/>
        </w:rPr>
        <w:lastRenderedPageBreak/>
        <w:t>OBRAZEC  PON</w:t>
      </w:r>
    </w:p>
    <w:p w:rsidR="006902D9" w:rsidRDefault="002B730D" w:rsidP="005355B9">
      <w:pPr>
        <w:spacing w:after="0" w:line="36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p>
    <w:p w:rsidR="002B730D" w:rsidRPr="00376716" w:rsidRDefault="002B730D" w:rsidP="005355B9">
      <w:pPr>
        <w:spacing w:after="0" w:line="36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B730D" w:rsidRPr="00376716" w:rsidRDefault="002B730D" w:rsidP="002B730D">
      <w:pPr>
        <w:spacing w:after="0" w:line="360" w:lineRule="auto"/>
        <w:rPr>
          <w:rFonts w:ascii="Tahoma" w:eastAsia="Times New Roman" w:hAnsi="Tahoma" w:cs="Tahoma"/>
          <w:b/>
          <w:bCs/>
          <w:lang w:eastAsia="sl-SI"/>
        </w:rPr>
      </w:pPr>
    </w:p>
    <w:p w:rsidR="002B730D" w:rsidRPr="00376716" w:rsidRDefault="002B730D" w:rsidP="002B730D">
      <w:pPr>
        <w:spacing w:after="0" w:line="240" w:lineRule="auto"/>
        <w:rPr>
          <w:rFonts w:ascii="Tahoma" w:eastAsia="Times New Roman" w:hAnsi="Tahoma" w:cs="Tahoma"/>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376716" w:rsidTr="001B3D19">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376716" w:rsidRDefault="002B730D" w:rsidP="001B3D19">
            <w:pPr>
              <w:pStyle w:val="Naslovzapisnikaindnevnegareda"/>
              <w:rPr>
                <w:rFonts w:ascii="Tahoma" w:hAnsi="Tahoma" w:cs="Tahoma"/>
                <w:color w:val="auto"/>
                <w:sz w:val="28"/>
                <w:szCs w:val="28"/>
                <w:lang w:val="sl-SI"/>
              </w:rPr>
            </w:pPr>
            <w:r>
              <w:rPr>
                <w:rFonts w:ascii="Tahoma" w:hAnsi="Tahoma" w:cs="Tahoma"/>
                <w:color w:val="auto"/>
                <w:sz w:val="28"/>
                <w:szCs w:val="28"/>
                <w:lang w:val="sl-SI"/>
              </w:rPr>
              <w:t>PODATKI O PONUDNIKU</w:t>
            </w:r>
          </w:p>
        </w:tc>
      </w:tr>
      <w:tr w:rsidR="002B730D" w:rsidRPr="00376716" w:rsidTr="001B3D19">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bl>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r w:rsidRPr="00376716">
        <w:rPr>
          <w:rFonts w:ascii="Tahoma" w:hAnsi="Tahoma" w:cs="Tahoma"/>
        </w:rPr>
        <w:t>Ta izjava je sestavni del in priloga ponudbe, s katero se prijavljamo na razpis za:</w:t>
      </w: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r w:rsidRPr="00376716">
        <w:rPr>
          <w:rFonts w:ascii="Tahoma" w:hAnsi="Tahoma" w:cs="Tahoma"/>
        </w:rPr>
        <w:t>_________________________________________________________________</w:t>
      </w: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360" w:lineRule="auto"/>
        <w:jc w:val="both"/>
        <w:rPr>
          <w:rFonts w:ascii="Tahoma" w:hAnsi="Tahoma" w:cs="Tahoma"/>
        </w:rPr>
      </w:pPr>
      <w:r w:rsidRPr="00376716">
        <w:rPr>
          <w:rFonts w:ascii="Tahoma" w:hAnsi="Tahoma" w:cs="Tahoma"/>
        </w:rPr>
        <w:t>objavljen na Portalu javnih naročil z dne ___________ pod št. ______________.</w:t>
      </w:r>
    </w:p>
    <w:p w:rsidR="002B730D" w:rsidRDefault="002B730D" w:rsidP="002B730D">
      <w:pPr>
        <w:spacing w:after="0" w:line="240" w:lineRule="auto"/>
        <w:rPr>
          <w:rFonts w:ascii="Tahoma" w:hAnsi="Tahoma" w:cs="Tahoma"/>
        </w:rPr>
      </w:pPr>
    </w:p>
    <w:p w:rsidR="002B730D" w:rsidRDefault="002B730D" w:rsidP="002B730D">
      <w:pPr>
        <w:spacing w:after="0" w:line="240" w:lineRule="auto"/>
        <w:rPr>
          <w:rFonts w:ascii="Tahoma" w:hAnsi="Tahoma" w:cs="Tahoma"/>
        </w:rPr>
      </w:pPr>
      <w:r>
        <w:rPr>
          <w:rFonts w:ascii="Tahoma" w:hAnsi="Tahoma" w:cs="Tahoma"/>
        </w:rPr>
        <w:t>Kraj in datum:________________</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Pr="00376716">
        <w:rPr>
          <w:rFonts w:ascii="Tahoma" w:hAnsi="Tahoma" w:cs="Tahoma"/>
        </w:rPr>
        <w:t xml:space="preserve">Žig in podpis ponudnika </w:t>
      </w:r>
    </w:p>
    <w:p w:rsidR="002B730D" w:rsidRDefault="002B730D">
      <w:pPr>
        <w:spacing w:after="160" w:line="259" w:lineRule="auto"/>
        <w:rPr>
          <w:rFonts w:ascii="Tahoma" w:hAnsi="Tahoma" w:cs="Tahoma"/>
        </w:rPr>
      </w:pPr>
      <w:r>
        <w:rPr>
          <w:rFonts w:ascii="Tahoma" w:hAnsi="Tahoma" w:cs="Tahoma"/>
        </w:rPr>
        <w:br w:type="page"/>
      </w:r>
    </w:p>
    <w:p w:rsidR="002D5D44" w:rsidRPr="00376716" w:rsidRDefault="002D5D44" w:rsidP="00ED1B07">
      <w:pPr>
        <w:spacing w:after="0" w:line="240" w:lineRule="auto"/>
        <w:jc w:val="right"/>
        <w:rPr>
          <w:rFonts w:ascii="Tahoma" w:hAnsi="Tahoma" w:cs="Tahoma"/>
          <w:b/>
          <w:sz w:val="28"/>
          <w:szCs w:val="28"/>
          <w:lang w:eastAsia="sl-SI"/>
        </w:rPr>
      </w:pPr>
      <w:r w:rsidRPr="00ED1B07">
        <w:rPr>
          <w:rFonts w:ascii="Tahoma" w:hAnsi="Tahoma" w:cs="Tahoma"/>
          <w:b/>
          <w:sz w:val="24"/>
          <w:szCs w:val="24"/>
          <w:lang w:eastAsia="sl-SI"/>
        </w:rPr>
        <w:lastRenderedPageBreak/>
        <w:t>OBRAZEC</w:t>
      </w:r>
      <w:r w:rsidRPr="00376716">
        <w:rPr>
          <w:rFonts w:ascii="Tahoma" w:hAnsi="Tahoma" w:cs="Tahoma"/>
          <w:b/>
          <w:sz w:val="28"/>
          <w:szCs w:val="28"/>
          <w:lang w:eastAsia="sl-SI"/>
        </w:rPr>
        <w:t xml:space="preserve">   </w:t>
      </w:r>
      <w:r w:rsidRPr="00ED1B07">
        <w:rPr>
          <w:rFonts w:ascii="Tahoma" w:hAnsi="Tahoma" w:cs="Tahoma"/>
          <w:b/>
          <w:sz w:val="24"/>
          <w:szCs w:val="24"/>
          <w:lang w:eastAsia="sl-SI"/>
        </w:rPr>
        <w:t>POG</w:t>
      </w:r>
    </w:p>
    <w:p w:rsidR="002D5D44" w:rsidRPr="00376716" w:rsidRDefault="002D5D44" w:rsidP="002D5D44">
      <w:pPr>
        <w:spacing w:after="0" w:line="240" w:lineRule="auto"/>
        <w:jc w:val="right"/>
        <w:rPr>
          <w:rFonts w:ascii="Tahoma" w:eastAsia="Times New Roman" w:hAnsi="Tahoma" w:cs="Tahoma"/>
          <w:b/>
          <w:bCs/>
          <w:lang w:eastAsia="sl-SI"/>
        </w:rPr>
      </w:pPr>
    </w:p>
    <w:p w:rsidR="002D5D44" w:rsidRPr="00376716" w:rsidRDefault="002D5D44" w:rsidP="00AD7A87">
      <w:pPr>
        <w:spacing w:after="0" w:line="24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p>
    <w:p w:rsidR="002D5D44" w:rsidRPr="00376716" w:rsidRDefault="002D5D44" w:rsidP="002D5D44">
      <w:pPr>
        <w:spacing w:after="0" w:line="240" w:lineRule="auto"/>
        <w:rPr>
          <w:rFonts w:ascii="Tahoma" w:eastAsia="Times New Roman" w:hAnsi="Tahoma" w:cs="Tahoma"/>
          <w:b/>
          <w:bCs/>
          <w:lang w:eastAsia="sl-SI"/>
        </w:rPr>
      </w:pP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tabs>
          <w:tab w:val="left" w:pos="1995"/>
        </w:tabs>
        <w:spacing w:after="0" w:line="240" w:lineRule="auto"/>
        <w:rPr>
          <w:rFonts w:ascii="Tahoma" w:hAnsi="Tahoma" w:cs="Tahoma"/>
        </w:rPr>
      </w:pPr>
    </w:p>
    <w:p w:rsidR="002D5D44" w:rsidRPr="00376716" w:rsidRDefault="002D5D44" w:rsidP="002D5D44">
      <w:pPr>
        <w:pBdr>
          <w:bottom w:val="single" w:sz="12" w:space="1" w:color="548DD4"/>
        </w:pBdr>
        <w:spacing w:after="0" w:line="240" w:lineRule="auto"/>
        <w:jc w:val="center"/>
        <w:rPr>
          <w:rFonts w:ascii="Tahoma" w:hAnsi="Tahoma" w:cs="Tahoma"/>
          <w:b/>
          <w:color w:val="548DD4"/>
        </w:rPr>
      </w:pPr>
      <w:r w:rsidRPr="00376716">
        <w:rPr>
          <w:rFonts w:ascii="Tahoma" w:hAnsi="Tahoma" w:cs="Tahoma"/>
          <w:b/>
          <w:color w:val="548DD4"/>
        </w:rPr>
        <w:t>IZJAVA O</w:t>
      </w:r>
      <w:r w:rsidR="002B730D">
        <w:rPr>
          <w:rFonts w:ascii="Tahoma" w:hAnsi="Tahoma" w:cs="Tahoma"/>
          <w:b/>
          <w:color w:val="548DD4"/>
        </w:rPr>
        <w:t xml:space="preserve"> POGOJIH RAZPISNE DOKUMENTACIJE</w:t>
      </w:r>
    </w:p>
    <w:p w:rsidR="002D5D44" w:rsidRPr="00376716" w:rsidRDefault="002D5D44" w:rsidP="002D5D44">
      <w:pPr>
        <w:spacing w:after="160" w:line="259" w:lineRule="auto"/>
        <w:rPr>
          <w:rFonts w:ascii="Tahoma" w:hAnsi="Tahoma" w:cs="Tahoma"/>
        </w:rPr>
      </w:pPr>
    </w:p>
    <w:p w:rsidR="002D5D44" w:rsidRPr="00376716" w:rsidRDefault="002D5D44" w:rsidP="002D5D44">
      <w:pPr>
        <w:spacing w:after="160" w:line="259" w:lineRule="auto"/>
        <w:rPr>
          <w:rFonts w:ascii="Tahoma" w:hAnsi="Tahoma" w:cs="Tahoma"/>
        </w:rPr>
      </w:pPr>
      <w:r w:rsidRPr="00376716">
        <w:rPr>
          <w:rFonts w:ascii="Tahoma" w:hAnsi="Tahoma" w:cs="Tahoma"/>
        </w:rPr>
        <w:t>Izjavljam pod kazensko in materialno odgovornostjo, da:</w:t>
      </w:r>
    </w:p>
    <w:p w:rsidR="00863E0E" w:rsidRPr="00863E0E" w:rsidRDefault="00863E0E" w:rsidP="00863E0E">
      <w:pPr>
        <w:pStyle w:val="ListParagraph"/>
        <w:numPr>
          <w:ilvl w:val="0"/>
          <w:numId w:val="1"/>
        </w:numPr>
        <w:spacing w:after="160" w:line="259" w:lineRule="auto"/>
        <w:jc w:val="both"/>
        <w:rPr>
          <w:rFonts w:ascii="Tahoma" w:hAnsi="Tahoma" w:cs="Tahoma"/>
          <w:b/>
          <w:color w:val="5B9BD5" w:themeColor="accent1"/>
        </w:rPr>
      </w:pPr>
      <w:r w:rsidRPr="00863E0E">
        <w:rPr>
          <w:rFonts w:ascii="Tahoma" w:hAnsi="Tahoma" w:cs="Tahoma"/>
          <w:b/>
          <w:color w:val="5B9BD5" w:themeColor="accent1"/>
        </w:rPr>
        <w:t>da vse kopije dokumentov, ki so priložene ponudbi, ustrezajo originalom in</w:t>
      </w:r>
    </w:p>
    <w:p w:rsidR="00863E0E" w:rsidRPr="00863E0E" w:rsidRDefault="00863E0E" w:rsidP="00863E0E">
      <w:pPr>
        <w:pStyle w:val="ListParagraph"/>
        <w:numPr>
          <w:ilvl w:val="0"/>
          <w:numId w:val="1"/>
        </w:numPr>
        <w:spacing w:after="160" w:line="259" w:lineRule="auto"/>
        <w:jc w:val="both"/>
        <w:rPr>
          <w:rFonts w:ascii="Tahoma" w:hAnsi="Tahoma" w:cs="Tahoma"/>
          <w:b/>
          <w:color w:val="5B9BD5" w:themeColor="accent1"/>
        </w:rPr>
      </w:pPr>
      <w:r w:rsidRPr="00863E0E">
        <w:rPr>
          <w:rFonts w:ascii="Tahoma" w:hAnsi="Tahoma" w:cs="Tahoma"/>
          <w:b/>
          <w:color w:val="5B9BD5" w:themeColor="accent1"/>
        </w:rPr>
        <w:t>da so vse navedbe, ki smo jih podali v ponudbi resnične in ustrezajo dejanskemu stanju.</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se v celoti strinjam in sprejemam pogoje in ostale zahteve naročnika, navedene v tej dokumentaciji v zvezi z oddajo javnega naročila, brez kakršnihkoli omejitev,</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 xml:space="preserve">sem pregledal pogoje razpisne dokumentacije in sem z njimi v celoti seznanjen, kar pomeni, da se strinjam tako z merili za izbor najugodnejšega ponudnika, vsebino vzorca </w:t>
      </w:r>
      <w:r>
        <w:rPr>
          <w:rFonts w:ascii="Tahoma" w:hAnsi="Tahoma" w:cs="Tahoma"/>
        </w:rPr>
        <w:t>pogodbe</w:t>
      </w:r>
      <w:r w:rsidRPr="00376716">
        <w:rPr>
          <w:rFonts w:ascii="Tahoma" w:hAnsi="Tahoma" w:cs="Tahoma"/>
        </w:rPr>
        <w:t>, ter vsemi drugimi pogoji za sodelovanje v predmetnem javnem naročilu,</w:t>
      </w:r>
    </w:p>
    <w:p w:rsidR="002D5D44"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sem v celoti seznanjen z obsegom in zahtevnostjo javnega naročila.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bom naročnika sproti seznanjal o novostih za tista področja, za katere bom izbran na podlagi javnega razpisa,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sem seznanjen z merilom za dodelitev naročila v postopku oddaje tega javnega naročila,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 xml:space="preserve">bom za vse artikle v popisu upošteval, da morajo biti pakirane v originalni embalaži, z ustrezno deklaracijo in v skladu z namenom uporabe. bom na zahtevo naročnika v </w:t>
      </w:r>
      <w:r w:rsidR="00136625">
        <w:rPr>
          <w:rFonts w:ascii="Tahoma" w:hAnsi="Tahoma" w:cs="Tahoma"/>
        </w:rPr>
        <w:t>petih</w:t>
      </w:r>
      <w:r w:rsidRPr="00480229">
        <w:rPr>
          <w:rFonts w:ascii="Tahoma" w:hAnsi="Tahoma" w:cs="Tahoma"/>
        </w:rPr>
        <w:t xml:space="preserve"> (</w:t>
      </w:r>
      <w:r w:rsidR="00136625">
        <w:rPr>
          <w:rFonts w:ascii="Tahoma" w:hAnsi="Tahoma" w:cs="Tahoma"/>
        </w:rPr>
        <w:t>5</w:t>
      </w:r>
      <w:r w:rsidRPr="00480229">
        <w:rPr>
          <w:rFonts w:ascii="Tahoma" w:hAnsi="Tahoma" w:cs="Tahoma"/>
        </w:rPr>
        <w:t>) dneh od poziva predložil vzorce blaga.</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sem podal resnične oz, verodostojne izjave.</w:t>
      </w:r>
    </w:p>
    <w:p w:rsidR="002D5D44" w:rsidRPr="00376716" w:rsidRDefault="002D5D44" w:rsidP="002D5D44">
      <w:pPr>
        <w:spacing w:after="160" w:line="259" w:lineRule="auto"/>
        <w:rPr>
          <w:rFonts w:ascii="Tahoma" w:hAnsi="Tahoma" w:cs="Tahoma"/>
        </w:rPr>
      </w:pPr>
      <w:r w:rsidRPr="00376716">
        <w:rPr>
          <w:rFonts w:ascii="Tahoma" w:hAnsi="Tahoma" w:cs="Tahoma"/>
        </w:rPr>
        <w:t>Ta izjava je sestavni del in priloga ponudbe, s katero se prijavljamo na javni razpis za:</w:t>
      </w:r>
    </w:p>
    <w:p w:rsidR="002D5D44" w:rsidRPr="00376716" w:rsidRDefault="002D5D44" w:rsidP="002D5D44">
      <w:pPr>
        <w:spacing w:after="160" w:line="259" w:lineRule="auto"/>
        <w:rPr>
          <w:rFonts w:ascii="Tahoma" w:hAnsi="Tahoma" w:cs="Tahoma"/>
        </w:rPr>
      </w:pPr>
      <w:r w:rsidRPr="00376716">
        <w:rPr>
          <w:rFonts w:ascii="Tahoma" w:hAnsi="Tahoma" w:cs="Tahoma"/>
        </w:rPr>
        <w:t>_________________________________________________________________________,</w:t>
      </w:r>
    </w:p>
    <w:p w:rsidR="002D5D44" w:rsidRPr="00376716" w:rsidRDefault="002D5D44" w:rsidP="002D5D44">
      <w:pPr>
        <w:spacing w:after="160" w:line="259" w:lineRule="auto"/>
        <w:rPr>
          <w:rFonts w:ascii="Tahoma" w:hAnsi="Tahoma" w:cs="Tahoma"/>
        </w:rPr>
      </w:pPr>
      <w:r w:rsidRPr="00376716">
        <w:rPr>
          <w:rFonts w:ascii="Tahoma" w:hAnsi="Tahoma" w:cs="Tahoma"/>
        </w:rPr>
        <w:t>objavljen na Portalu javnih naročil z dne ___________ pod št. ______________.</w:t>
      </w:r>
    </w:p>
    <w:p w:rsidR="002D5D44" w:rsidRPr="00376716" w:rsidRDefault="002D5D44" w:rsidP="002D5D44">
      <w:pPr>
        <w:spacing w:after="160" w:line="259" w:lineRule="auto"/>
        <w:rPr>
          <w:rFonts w:ascii="Tahoma" w:hAnsi="Tahoma" w:cs="Tahoma"/>
        </w:rPr>
      </w:pPr>
    </w:p>
    <w:p w:rsidR="002D5D44" w:rsidRPr="00376716" w:rsidRDefault="002D5D44" w:rsidP="002D5D44">
      <w:pPr>
        <w:spacing w:after="160" w:line="259" w:lineRule="auto"/>
        <w:rPr>
          <w:rFonts w:ascii="Tahoma" w:hAnsi="Tahoma" w:cs="Tahoma"/>
          <w:bdr w:val="single" w:sz="4" w:space="0" w:color="auto" w:shadow="1"/>
          <w:shd w:val="clear" w:color="auto" w:fill="F3F3F3"/>
        </w:rPr>
      </w:pPr>
      <w:r w:rsidRPr="00376716">
        <w:rPr>
          <w:rFonts w:ascii="Tahoma" w:hAnsi="Tahoma" w:cs="Tahoma"/>
        </w:rPr>
        <w:t>Datum:__________________                                       Žig in podpis ponudnika</w:t>
      </w:r>
    </w:p>
    <w:p w:rsidR="001D3749" w:rsidRPr="001D3749" w:rsidRDefault="002D5D44" w:rsidP="001D3749">
      <w:pPr>
        <w:spacing w:after="0" w:line="240" w:lineRule="auto"/>
        <w:jc w:val="right"/>
        <w:rPr>
          <w:rFonts w:ascii="Tahoma" w:hAnsi="Tahoma" w:cs="Tahoma"/>
          <w:b/>
          <w:sz w:val="24"/>
          <w:szCs w:val="24"/>
          <w:lang w:eastAsia="sl-SI"/>
        </w:rPr>
      </w:pPr>
      <w:r w:rsidRPr="00376716">
        <w:rPr>
          <w:rFonts w:ascii="Tahoma" w:hAnsi="Tahoma" w:cs="Tahoma"/>
          <w:bdr w:val="single" w:sz="4" w:space="0" w:color="auto" w:shadow="1"/>
          <w:shd w:val="clear" w:color="auto" w:fill="F3F3F3"/>
        </w:rPr>
        <w:br w:type="page"/>
      </w:r>
      <w:r w:rsidR="001D3749" w:rsidRPr="001D3749">
        <w:rPr>
          <w:rFonts w:ascii="Tahoma" w:hAnsi="Tahoma" w:cs="Tahoma"/>
          <w:b/>
          <w:sz w:val="24"/>
          <w:szCs w:val="24"/>
          <w:lang w:eastAsia="sl-SI"/>
        </w:rPr>
        <w:lastRenderedPageBreak/>
        <w:t>OBRAZEC   KZ</w:t>
      </w:r>
    </w:p>
    <w:p w:rsidR="001D3749" w:rsidRPr="00376716" w:rsidRDefault="001D3749" w:rsidP="001D3749">
      <w:pPr>
        <w:spacing w:after="0" w:line="240" w:lineRule="auto"/>
        <w:rPr>
          <w:rFonts w:ascii="Tahoma" w:eastAsia="Times New Roman" w:hAnsi="Tahoma" w:cs="Tahoma"/>
          <w:b/>
          <w:bCs/>
          <w:color w:val="548DD4"/>
          <w:lang w:eastAsia="sl-SI"/>
        </w:rPr>
      </w:pPr>
    </w:p>
    <w:p w:rsidR="001D3749" w:rsidRPr="00376716" w:rsidRDefault="001D3749" w:rsidP="001D3749">
      <w:pPr>
        <w:spacing w:after="0" w:line="240" w:lineRule="auto"/>
        <w:rPr>
          <w:rFonts w:ascii="Tahoma" w:eastAsia="Times New Roman" w:hAnsi="Tahoma" w:cs="Tahoma"/>
          <w:b/>
          <w:bCs/>
          <w:lang w:eastAsia="sl-SI"/>
        </w:rPr>
      </w:pPr>
    </w:p>
    <w:p w:rsidR="001D3749" w:rsidRDefault="001D3749" w:rsidP="001D3749">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w:t>
      </w:r>
      <w:r>
        <w:rPr>
          <w:rFonts w:ascii="Tahoma" w:hAnsi="Tahoma" w:cs="Tahoma"/>
          <w:b/>
        </w:rPr>
        <w:t>_______________________________________</w:t>
      </w:r>
      <w:r w:rsidRPr="00376716">
        <w:rPr>
          <w:rFonts w:ascii="Tahoma" w:hAnsi="Tahoma" w:cs="Tahoma"/>
          <w:b/>
        </w:rPr>
        <w:t>________________</w:t>
      </w:r>
    </w:p>
    <w:p w:rsidR="001D3749" w:rsidRPr="00752F69" w:rsidRDefault="001D3749" w:rsidP="001D3749">
      <w:pPr>
        <w:spacing w:after="0" w:line="240" w:lineRule="auto"/>
        <w:jc w:val="center"/>
        <w:rPr>
          <w:rFonts w:ascii="Tahoma" w:hAnsi="Tahoma" w:cs="Tahoma"/>
          <w:i/>
          <w:sz w:val="20"/>
          <w:szCs w:val="20"/>
        </w:rPr>
      </w:pPr>
      <w:r w:rsidRPr="00752F69">
        <w:rPr>
          <w:rFonts w:ascii="Tahoma" w:hAnsi="Tahoma" w:cs="Tahoma"/>
          <w:i/>
          <w:sz w:val="20"/>
          <w:szCs w:val="20"/>
        </w:rPr>
        <w:t>(firma in sedež ponudnika, matična številka ponudnika)</w:t>
      </w:r>
    </w:p>
    <w:p w:rsidR="001D3749" w:rsidRPr="00376716" w:rsidRDefault="001D3749" w:rsidP="001D3749">
      <w:pPr>
        <w:spacing w:after="0" w:line="240" w:lineRule="auto"/>
        <w:rPr>
          <w:rFonts w:ascii="Tahoma" w:hAnsi="Tahoma" w:cs="Tahoma"/>
          <w:b/>
        </w:rPr>
      </w:pPr>
    </w:p>
    <w:p w:rsidR="001D3749" w:rsidRPr="00376716" w:rsidRDefault="001D3749" w:rsidP="001D3749">
      <w:pPr>
        <w:keepNext/>
        <w:spacing w:after="0" w:line="240" w:lineRule="auto"/>
        <w:outlineLvl w:val="0"/>
        <w:rPr>
          <w:rFonts w:ascii="Tahoma" w:eastAsia="Times New Roman" w:hAnsi="Tahoma" w:cs="Tahoma"/>
          <w:b/>
          <w:bCs/>
          <w:kern w:val="32"/>
        </w:rPr>
      </w:pPr>
    </w:p>
    <w:p w:rsidR="001D3749" w:rsidRPr="00376716" w:rsidRDefault="001D3749" w:rsidP="001D3749">
      <w:pPr>
        <w:spacing w:after="0" w:line="240" w:lineRule="auto"/>
        <w:rPr>
          <w:rFonts w:ascii="Tahoma" w:hAnsi="Tahoma" w:cs="Tahoma"/>
          <w:b/>
        </w:rPr>
      </w:pPr>
    </w:p>
    <w:p w:rsidR="001D3749" w:rsidRPr="00376716" w:rsidRDefault="001D3749" w:rsidP="001D3749">
      <w:pPr>
        <w:keepNext/>
        <w:pBdr>
          <w:bottom w:val="single" w:sz="12" w:space="1" w:color="548DD4"/>
        </w:pBdr>
        <w:spacing w:before="240" w:after="60" w:line="240" w:lineRule="auto"/>
        <w:jc w:val="center"/>
        <w:outlineLvl w:val="3"/>
        <w:rPr>
          <w:rFonts w:ascii="Tahoma" w:eastAsia="Times New Roman" w:hAnsi="Tahoma" w:cs="Tahoma"/>
          <w:b/>
          <w:bCs/>
          <w:color w:val="548DD4"/>
        </w:rPr>
      </w:pPr>
      <w:r>
        <w:rPr>
          <w:rFonts w:ascii="Tahoma" w:eastAsia="Times New Roman" w:hAnsi="Tahoma" w:cs="Tahoma"/>
          <w:b/>
          <w:bCs/>
          <w:color w:val="548DD4"/>
        </w:rPr>
        <w:t>POOBLASTILO GOSPODARSKEGA SUBJEKTA ZA PRIDOBITEV PODATKOV IZ KAZENSKE EVIDENCE</w:t>
      </w:r>
    </w:p>
    <w:p w:rsidR="001D3749" w:rsidRPr="00376716" w:rsidRDefault="001D3749" w:rsidP="001D3749">
      <w:pPr>
        <w:spacing w:after="0" w:line="240" w:lineRule="auto"/>
        <w:jc w:val="right"/>
        <w:rPr>
          <w:rFonts w:ascii="Tahoma" w:eastAsia="Times New Roman" w:hAnsi="Tahoma" w:cs="Tahoma"/>
          <w:b/>
          <w:bCs/>
          <w:lang w:eastAsia="sl-SI"/>
        </w:rPr>
      </w:pPr>
    </w:p>
    <w:p w:rsidR="001D3749" w:rsidRPr="00376716" w:rsidRDefault="001D3749" w:rsidP="001D3749">
      <w:pPr>
        <w:spacing w:after="0" w:line="240" w:lineRule="auto"/>
        <w:jc w:val="right"/>
        <w:rPr>
          <w:rFonts w:ascii="Tahoma" w:eastAsia="Times New Roman" w:hAnsi="Tahoma" w:cs="Tahoma"/>
          <w:b/>
          <w:bCs/>
          <w:lang w:eastAsia="sl-SI"/>
        </w:rPr>
      </w:pPr>
    </w:p>
    <w:p w:rsidR="006902D9" w:rsidRDefault="001D3749" w:rsidP="006902D9">
      <w:pPr>
        <w:spacing w:after="0" w:line="240" w:lineRule="auto"/>
        <w:jc w:val="both"/>
        <w:rPr>
          <w:rFonts w:ascii="Tahoma" w:hAnsi="Tahoma" w:cs="Tahoma"/>
        </w:rPr>
      </w:pPr>
      <w:r w:rsidRPr="009F40E1">
        <w:rPr>
          <w:rFonts w:ascii="Tahoma" w:hAnsi="Tahoma" w:cs="Tahoma"/>
        </w:rPr>
        <w:t xml:space="preserve">Naročnika </w:t>
      </w:r>
      <w:r w:rsidR="006902D9" w:rsidRPr="006902D9">
        <w:rPr>
          <w:rFonts w:ascii="Tahoma" w:eastAsia="Times New Roman" w:hAnsi="Tahoma" w:cs="Tahoma"/>
          <w:b/>
          <w:bCs/>
          <w:lang w:eastAsia="sl-SI"/>
        </w:rPr>
        <w:t>OSNOVNA ŠOLA DOBROVA, Cesta 7. maja 20, Dobrova, 1356 Dobrova</w:t>
      </w:r>
      <w:r w:rsidR="006902D9" w:rsidRPr="009F40E1">
        <w:rPr>
          <w:rFonts w:ascii="Tahoma" w:hAnsi="Tahoma" w:cs="Tahoma"/>
        </w:rPr>
        <w:t xml:space="preserve"> </w:t>
      </w:r>
    </w:p>
    <w:p w:rsidR="001D3749" w:rsidRPr="00376716" w:rsidRDefault="001D3749" w:rsidP="006902D9">
      <w:pPr>
        <w:spacing w:after="0" w:line="240" w:lineRule="auto"/>
        <w:jc w:val="both"/>
        <w:rPr>
          <w:rFonts w:ascii="Tahoma" w:hAnsi="Tahoma" w:cs="Tahoma"/>
        </w:rPr>
      </w:pPr>
      <w:r w:rsidRPr="009F40E1">
        <w:rPr>
          <w:rFonts w:ascii="Tahoma" w:hAnsi="Tahoma" w:cs="Tahoma"/>
        </w:rPr>
        <w:t>pooblaščam,</w:t>
      </w:r>
      <w:r w:rsidR="006902D9">
        <w:rPr>
          <w:rFonts w:ascii="Tahoma" w:hAnsi="Tahoma" w:cs="Tahoma"/>
        </w:rPr>
        <w:t xml:space="preserve"> </w:t>
      </w:r>
      <w:r w:rsidRPr="009F40E1">
        <w:rPr>
          <w:rFonts w:ascii="Tahoma" w:hAnsi="Tahoma" w:cs="Tahoma"/>
        </w:rPr>
        <w:t xml:space="preserve">da za potrebe preverjanja izpolnjevanja pogojev o nekaznovanosti za kazniva dejanja po prvem odstavku 75. člena ZJN-3 v postopku oddaje naročila </w:t>
      </w:r>
      <w:r w:rsidR="00A44EEF">
        <w:rPr>
          <w:rFonts w:ascii="Tahoma" w:hAnsi="Tahoma" w:cs="Tahoma"/>
        </w:rPr>
        <w:t>Sukcesivna dobava ekoloških in konvencionalnih živil</w:t>
      </w:r>
      <w:r>
        <w:rPr>
          <w:rFonts w:ascii="Tahoma" w:hAnsi="Tahoma" w:cs="Tahoma"/>
        </w:rPr>
        <w:t xml:space="preserve"> </w:t>
      </w:r>
      <w:r w:rsidRPr="00376716">
        <w:rPr>
          <w:rFonts w:ascii="Tahoma" w:hAnsi="Tahoma" w:cs="Tahoma"/>
        </w:rPr>
        <w:t>objavljen</w:t>
      </w:r>
      <w:r>
        <w:rPr>
          <w:rFonts w:ascii="Tahoma" w:hAnsi="Tahoma" w:cs="Tahoma"/>
        </w:rPr>
        <w:t>ega</w:t>
      </w:r>
      <w:r w:rsidRPr="00376716">
        <w:rPr>
          <w:rFonts w:ascii="Tahoma" w:hAnsi="Tahoma" w:cs="Tahoma"/>
        </w:rPr>
        <w:t xml:space="preserve"> na Portalu javnih naročil z dne ___</w:t>
      </w:r>
      <w:r>
        <w:rPr>
          <w:rFonts w:ascii="Tahoma" w:hAnsi="Tahoma" w:cs="Tahoma"/>
        </w:rPr>
        <w:t xml:space="preserve">________ pod št. ______________ </w:t>
      </w:r>
      <w:r w:rsidRPr="009F40E1">
        <w:rPr>
          <w:rFonts w:ascii="Tahoma" w:hAnsi="Tahoma" w:cs="Tahoma"/>
        </w:rPr>
        <w:t>pridobi potrdila iz Kazenske evidence Republike Slovenije.</w:t>
      </w:r>
    </w:p>
    <w:p w:rsidR="001D3749" w:rsidRPr="00376716" w:rsidRDefault="001D3749" w:rsidP="001D3749">
      <w:pPr>
        <w:spacing w:after="0" w:line="240" w:lineRule="auto"/>
        <w:rPr>
          <w:rFonts w:ascii="Tahoma" w:hAnsi="Tahoma" w:cs="Tahoma"/>
        </w:rPr>
      </w:pPr>
    </w:p>
    <w:p w:rsidR="001D3749" w:rsidRPr="00376716" w:rsidRDefault="001D3749" w:rsidP="001D3749">
      <w:pPr>
        <w:spacing w:after="0" w:line="240" w:lineRule="auto"/>
        <w:rPr>
          <w:rFonts w:ascii="Tahoma" w:hAnsi="Tahoma" w:cs="Tahoma"/>
        </w:rPr>
      </w:pPr>
    </w:p>
    <w:p w:rsidR="001D3749" w:rsidRPr="00376716" w:rsidRDefault="001D3749" w:rsidP="001D3749">
      <w:pPr>
        <w:spacing w:after="0"/>
        <w:jc w:val="both"/>
        <w:rPr>
          <w:rFonts w:ascii="Tahoma" w:hAnsi="Tahoma" w:cs="Tahoma"/>
        </w:rPr>
      </w:pPr>
    </w:p>
    <w:p w:rsidR="001D3749" w:rsidRDefault="001D3749" w:rsidP="001D3749">
      <w:pPr>
        <w:spacing w:after="0" w:line="240" w:lineRule="auto"/>
        <w:ind w:left="5664" w:hanging="5664"/>
        <w:rPr>
          <w:rFonts w:ascii="Tahoma" w:hAnsi="Tahoma" w:cs="Tahoma"/>
        </w:rPr>
      </w:pPr>
      <w:r>
        <w:rPr>
          <w:rFonts w:ascii="Tahoma" w:hAnsi="Tahoma" w:cs="Tahoma"/>
        </w:rPr>
        <w:t>Kraj in datum:________________________</w:t>
      </w:r>
      <w:r w:rsidRPr="00376716">
        <w:rPr>
          <w:rFonts w:ascii="Tahoma" w:hAnsi="Tahoma" w:cs="Tahoma"/>
        </w:rPr>
        <w:t xml:space="preserve"> </w:t>
      </w:r>
      <w:r>
        <w:rPr>
          <w:rFonts w:ascii="Tahoma" w:hAnsi="Tahoma" w:cs="Tahoma"/>
        </w:rPr>
        <w:tab/>
        <w:t>Ime in priimek zakonitega zastopnika</w:t>
      </w:r>
    </w:p>
    <w:p w:rsidR="001D3749" w:rsidRDefault="001D3749" w:rsidP="001D3749">
      <w:pPr>
        <w:spacing w:after="0" w:line="240" w:lineRule="auto"/>
        <w:ind w:left="4248" w:firstLine="708"/>
        <w:rPr>
          <w:rFonts w:ascii="Tahoma" w:hAnsi="Tahoma" w:cs="Tahoma"/>
        </w:rPr>
      </w:pPr>
    </w:p>
    <w:p w:rsidR="001D3749" w:rsidRDefault="001D3749" w:rsidP="001D3749">
      <w:pPr>
        <w:spacing w:after="0" w:line="240" w:lineRule="auto"/>
        <w:ind w:left="4956" w:firstLine="708"/>
        <w:rPr>
          <w:rFonts w:ascii="Tahoma" w:hAnsi="Tahoma" w:cs="Tahoma"/>
        </w:rPr>
      </w:pPr>
    </w:p>
    <w:p w:rsidR="001D3749" w:rsidRDefault="001D3749" w:rsidP="001D3749">
      <w:pPr>
        <w:spacing w:after="0" w:line="240" w:lineRule="auto"/>
        <w:ind w:left="4956" w:firstLine="708"/>
        <w:rPr>
          <w:rFonts w:ascii="Tahoma" w:hAnsi="Tahoma" w:cs="Tahoma"/>
        </w:rPr>
      </w:pPr>
      <w:r w:rsidRPr="00376716">
        <w:rPr>
          <w:rFonts w:ascii="Tahoma" w:hAnsi="Tahoma" w:cs="Tahoma"/>
        </w:rPr>
        <w:t xml:space="preserve">Žig in podpis ponudnika </w:t>
      </w:r>
    </w:p>
    <w:p w:rsidR="001D3749" w:rsidRDefault="001D3749">
      <w:pPr>
        <w:spacing w:after="160" w:line="259" w:lineRule="auto"/>
        <w:rPr>
          <w:rFonts w:ascii="Tahoma" w:hAnsi="Tahoma" w:cs="Tahoma"/>
        </w:rPr>
      </w:pPr>
      <w:r>
        <w:rPr>
          <w:rFonts w:ascii="Tahoma" w:hAnsi="Tahoma" w:cs="Tahoma"/>
        </w:rPr>
        <w:br w:type="page"/>
      </w:r>
    </w:p>
    <w:p w:rsidR="002D5D44" w:rsidRPr="00376716" w:rsidRDefault="008957B9" w:rsidP="002D5D44">
      <w:pPr>
        <w:spacing w:after="0" w:line="240" w:lineRule="auto"/>
        <w:jc w:val="right"/>
        <w:rPr>
          <w:rFonts w:ascii="Tahoma" w:eastAsia="Times New Roman" w:hAnsi="Tahoma" w:cs="Tahoma"/>
          <w:b/>
          <w:bCs/>
          <w:color w:val="548DD4"/>
          <w:lang w:eastAsia="sl-SI"/>
        </w:rPr>
      </w:pPr>
      <w:r>
        <w:rPr>
          <w:rFonts w:ascii="Tahoma" w:hAnsi="Tahoma" w:cs="Tahoma"/>
          <w:b/>
          <w:sz w:val="24"/>
          <w:szCs w:val="24"/>
          <w:lang w:eastAsia="sl-SI"/>
        </w:rPr>
        <w:lastRenderedPageBreak/>
        <w:t>OBRAZEC   POFO</w:t>
      </w:r>
    </w:p>
    <w:p w:rsidR="002D5D44" w:rsidRPr="00376716" w:rsidRDefault="002D5D44" w:rsidP="002D5D44">
      <w:pPr>
        <w:spacing w:after="0" w:line="240" w:lineRule="auto"/>
        <w:rPr>
          <w:rFonts w:ascii="Tahoma" w:eastAsia="Times New Roman" w:hAnsi="Tahoma" w:cs="Tahoma"/>
          <w:b/>
          <w:bCs/>
          <w:color w:val="548DD4"/>
          <w:lang w:eastAsia="sl-SI"/>
        </w:rPr>
      </w:pPr>
    </w:p>
    <w:p w:rsidR="002D5D44" w:rsidRPr="00376716" w:rsidRDefault="002D5D44" w:rsidP="006902D9">
      <w:pPr>
        <w:spacing w:after="0" w:line="360" w:lineRule="auto"/>
        <w:rPr>
          <w:rFonts w:ascii="Tahoma" w:hAnsi="Tahoma" w:cs="Tahoma"/>
          <w:b/>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r w:rsidR="006902D9" w:rsidRPr="00376716">
        <w:rPr>
          <w:rFonts w:ascii="Tahoma" w:hAnsi="Tahoma" w:cs="Tahoma"/>
          <w:b/>
          <w:color w:val="548DD4"/>
        </w:rPr>
        <w:t xml:space="preserve"> </w:t>
      </w: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b/>
        </w:rPr>
      </w:pPr>
    </w:p>
    <w:p w:rsidR="000A60D7" w:rsidRPr="00376716" w:rsidRDefault="000A60D7" w:rsidP="000A60D7">
      <w:pPr>
        <w:keepNext/>
        <w:pBdr>
          <w:bottom w:val="single" w:sz="12" w:space="1" w:color="548DD4"/>
        </w:pBdr>
        <w:spacing w:before="240" w:after="60" w:line="240" w:lineRule="auto"/>
        <w:jc w:val="center"/>
        <w:outlineLvl w:val="3"/>
        <w:rPr>
          <w:rFonts w:ascii="Tahoma" w:eastAsia="Times New Roman" w:hAnsi="Tahoma" w:cs="Tahoma"/>
          <w:b/>
          <w:bCs/>
          <w:color w:val="548DD4"/>
        </w:rPr>
      </w:pPr>
      <w:r>
        <w:rPr>
          <w:rFonts w:ascii="Tahoma" w:eastAsia="Times New Roman" w:hAnsi="Tahoma" w:cs="Tahoma"/>
          <w:b/>
          <w:bCs/>
          <w:color w:val="548DD4"/>
        </w:rPr>
        <w:t>POOBLASTILO FIZIČNE OSEBE ZA PRIDOBITEV PODATKOV IZ KAZENSKE EVIDENCE</w:t>
      </w:r>
    </w:p>
    <w:p w:rsidR="000A60D7" w:rsidRPr="00376716" w:rsidRDefault="000A60D7" w:rsidP="000A60D7">
      <w:pPr>
        <w:spacing w:after="0" w:line="240" w:lineRule="auto"/>
        <w:jc w:val="right"/>
        <w:rPr>
          <w:rFonts w:ascii="Tahoma" w:eastAsia="Times New Roman" w:hAnsi="Tahoma" w:cs="Tahoma"/>
          <w:b/>
          <w:bCs/>
          <w:lang w:eastAsia="sl-SI"/>
        </w:rPr>
      </w:pPr>
    </w:p>
    <w:p w:rsidR="000A60D7" w:rsidRPr="000A60D7" w:rsidRDefault="000A60D7" w:rsidP="000A60D7">
      <w:pPr>
        <w:spacing w:after="0"/>
        <w:jc w:val="both"/>
        <w:rPr>
          <w:rFonts w:ascii="Tahoma" w:hAnsi="Tahoma" w:cs="Tahoma"/>
        </w:rPr>
      </w:pPr>
      <w:r w:rsidRPr="000A60D7">
        <w:rPr>
          <w:rFonts w:ascii="Tahoma" w:hAnsi="Tahoma" w:cs="Tahoma"/>
        </w:rPr>
        <w:t>Spodaj podpisani __________________________ (ime in priimek člana upravnega ali vodstvenega ali nadzornega organa ponudnika oziroma podizvajalca, ali osebe, ki ima pooblastila za zastopanje ali odločanje ali nadzor pri ponudniku oz</w:t>
      </w:r>
      <w:r>
        <w:rPr>
          <w:rFonts w:ascii="Tahoma" w:hAnsi="Tahoma" w:cs="Tahoma"/>
        </w:rPr>
        <w:t xml:space="preserve">iroma podizvajalcu) pooblaščam </w:t>
      </w:r>
      <w:r w:rsidRPr="000A60D7">
        <w:rPr>
          <w:rFonts w:ascii="Tahoma" w:hAnsi="Tahoma" w:cs="Tahoma"/>
        </w:rPr>
        <w:t>naročnika, da za potrebe preverjanja izpolnjevanja pogojev v postopku oddaje javnega naročila, od Ministrstva za pravosodje pridobi potrdilo iz kazenske evidence fizičnih oseb.</w:t>
      </w:r>
    </w:p>
    <w:p w:rsidR="000A60D7" w:rsidRDefault="000A60D7" w:rsidP="000A60D7">
      <w:pPr>
        <w:spacing w:after="0"/>
        <w:jc w:val="both"/>
        <w:rPr>
          <w:rFonts w:ascii="Tahoma" w:hAnsi="Tahoma" w:cs="Tahoma"/>
        </w:rPr>
      </w:pPr>
    </w:p>
    <w:p w:rsidR="000A60D7" w:rsidRDefault="000A60D7" w:rsidP="000A60D7">
      <w:pPr>
        <w:spacing w:after="0"/>
        <w:jc w:val="both"/>
        <w:rPr>
          <w:rFonts w:ascii="Tahoma" w:hAnsi="Tahoma" w:cs="Tahoma"/>
        </w:rPr>
      </w:pPr>
      <w:r w:rsidRPr="000A60D7">
        <w:rPr>
          <w:rFonts w:ascii="Tahoma" w:hAnsi="Tahoma" w:cs="Tahoma"/>
        </w:rPr>
        <w:t>Moji osebni podatki so:</w:t>
      </w:r>
    </w:p>
    <w:tbl>
      <w:tblPr>
        <w:tblStyle w:val="TableGrid"/>
        <w:tblW w:w="0" w:type="auto"/>
        <w:tblLook w:val="04A0" w:firstRow="1" w:lastRow="0" w:firstColumn="1" w:lastColumn="0" w:noHBand="0" w:noVBand="1"/>
      </w:tblPr>
      <w:tblGrid>
        <w:gridCol w:w="4531"/>
        <w:gridCol w:w="4531"/>
      </w:tblGrid>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EMŠO (obvezen podatek)</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Datum rojstva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Kraj rojstva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Občina rojstva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Pr="000A60D7" w:rsidRDefault="000A60D7" w:rsidP="000A60D7">
            <w:pPr>
              <w:spacing w:after="0"/>
              <w:rPr>
                <w:rFonts w:ascii="Tahoma" w:hAnsi="Tahoma" w:cs="Tahoma"/>
              </w:rPr>
            </w:pPr>
            <w:r w:rsidRPr="000A60D7">
              <w:rPr>
                <w:rFonts w:ascii="Tahoma" w:hAnsi="Tahoma" w:cs="Tahoma"/>
              </w:rPr>
              <w:t>Naslov stalnega/začasnega prebivališča:</w:t>
            </w:r>
          </w:p>
          <w:p w:rsidR="000A60D7" w:rsidRDefault="000A60D7" w:rsidP="000A60D7">
            <w:pPr>
              <w:spacing w:after="0"/>
              <w:rPr>
                <w:rFonts w:ascii="Tahoma" w:hAnsi="Tahoma" w:cs="Tahoma"/>
              </w:rPr>
            </w:pPr>
            <w:r w:rsidRPr="000A60D7">
              <w:rPr>
                <w:rFonts w:ascii="Tahoma" w:hAnsi="Tahoma" w:cs="Tahoma"/>
              </w:rPr>
              <w:t>ulica in hišna številka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 xml:space="preserve">Številka pošte in </w:t>
            </w:r>
            <w:r>
              <w:rPr>
                <w:rFonts w:ascii="Tahoma" w:hAnsi="Tahoma" w:cs="Tahoma"/>
              </w:rPr>
              <w:t xml:space="preserve">naziv </w:t>
            </w:r>
            <w:r w:rsidRPr="000A60D7">
              <w:rPr>
                <w:rFonts w:ascii="Tahoma" w:hAnsi="Tahoma" w:cs="Tahoma"/>
              </w:rPr>
              <w:t>pošt</w:t>
            </w:r>
            <w:r>
              <w:rPr>
                <w:rFonts w:ascii="Tahoma" w:hAnsi="Tahoma" w:cs="Tahoma"/>
              </w:rPr>
              <w:t>e</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Pr>
                <w:rFonts w:ascii="Tahoma" w:hAnsi="Tahoma" w:cs="Tahoma"/>
              </w:rPr>
              <w:t>Državljanstvo</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Moj prejšnji priimek in / ali ime se je glasil</w:t>
            </w:r>
          </w:p>
        </w:tc>
        <w:tc>
          <w:tcPr>
            <w:tcW w:w="4531" w:type="dxa"/>
          </w:tcPr>
          <w:p w:rsidR="000A60D7" w:rsidRDefault="000A60D7" w:rsidP="000A60D7">
            <w:pPr>
              <w:spacing w:after="0"/>
              <w:rPr>
                <w:rFonts w:ascii="Tahoma" w:hAnsi="Tahoma" w:cs="Tahoma"/>
              </w:rPr>
            </w:pPr>
          </w:p>
        </w:tc>
      </w:tr>
    </w:tbl>
    <w:p w:rsidR="000A60D7" w:rsidRDefault="000A60D7" w:rsidP="000A60D7">
      <w:pPr>
        <w:spacing w:after="0"/>
        <w:jc w:val="both"/>
        <w:rPr>
          <w:rFonts w:ascii="Tahoma" w:hAnsi="Tahoma" w:cs="Tahoma"/>
        </w:rPr>
      </w:pPr>
    </w:p>
    <w:p w:rsidR="000A60D7" w:rsidRPr="000A60D7" w:rsidRDefault="000A60D7" w:rsidP="000A60D7">
      <w:pPr>
        <w:spacing w:after="0"/>
        <w:jc w:val="both"/>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jc w:val="both"/>
        <w:rPr>
          <w:rFonts w:ascii="Tahoma" w:hAnsi="Tahoma" w:cs="Tahoma"/>
        </w:rPr>
      </w:pPr>
    </w:p>
    <w:p w:rsidR="002D5D44" w:rsidRPr="00376716" w:rsidRDefault="002D5D44" w:rsidP="002D5D44">
      <w:pPr>
        <w:spacing w:after="0" w:line="240" w:lineRule="auto"/>
        <w:rPr>
          <w:rFonts w:ascii="Tahoma" w:hAnsi="Tahoma" w:cs="Tahoma"/>
        </w:rPr>
      </w:pPr>
      <w:r w:rsidRPr="00376716">
        <w:rPr>
          <w:rFonts w:ascii="Tahoma" w:hAnsi="Tahoma" w:cs="Tahoma"/>
        </w:rPr>
        <w:t xml:space="preserve">Datum:________________                                                           </w:t>
      </w:r>
      <w:r w:rsidR="00873242">
        <w:rPr>
          <w:rFonts w:ascii="Tahoma" w:hAnsi="Tahoma" w:cs="Tahoma"/>
        </w:rPr>
        <w:t>Žig in podpis:</w:t>
      </w:r>
    </w:p>
    <w:p w:rsidR="002D5D44" w:rsidRDefault="002D5D44" w:rsidP="002D5D44">
      <w:pPr>
        <w:spacing w:after="120" w:line="480" w:lineRule="auto"/>
        <w:jc w:val="right"/>
        <w:rPr>
          <w:rFonts w:ascii="Tahoma" w:hAnsi="Tahoma" w:cs="Tahoma"/>
          <w:bdr w:val="single" w:sz="4" w:space="0" w:color="auto" w:shadow="1"/>
          <w:shd w:val="clear" w:color="auto" w:fill="F3F3F3"/>
        </w:rPr>
      </w:pPr>
    </w:p>
    <w:p w:rsidR="00873242" w:rsidRDefault="00873242" w:rsidP="002D5D44">
      <w:pPr>
        <w:spacing w:after="120" w:line="480" w:lineRule="auto"/>
        <w:jc w:val="right"/>
        <w:rPr>
          <w:rFonts w:ascii="Tahoma" w:hAnsi="Tahoma" w:cs="Tahoma"/>
          <w:bdr w:val="single" w:sz="4" w:space="0" w:color="auto" w:shadow="1"/>
          <w:shd w:val="clear" w:color="auto" w:fill="F3F3F3"/>
        </w:rPr>
      </w:pPr>
    </w:p>
    <w:p w:rsidR="00873242" w:rsidRDefault="00873242" w:rsidP="002D5D44">
      <w:pPr>
        <w:spacing w:after="120" w:line="480" w:lineRule="auto"/>
        <w:jc w:val="right"/>
        <w:rPr>
          <w:rFonts w:ascii="Tahoma" w:hAnsi="Tahoma" w:cs="Tahoma"/>
          <w:bdr w:val="single" w:sz="4" w:space="0" w:color="auto" w:shadow="1"/>
          <w:shd w:val="clear" w:color="auto" w:fill="F3F3F3"/>
        </w:rPr>
      </w:pPr>
    </w:p>
    <w:p w:rsidR="00873242" w:rsidRDefault="00873242" w:rsidP="002D5D44">
      <w:pPr>
        <w:spacing w:after="120" w:line="480" w:lineRule="auto"/>
        <w:jc w:val="right"/>
        <w:rPr>
          <w:rFonts w:ascii="Tahoma" w:hAnsi="Tahoma" w:cs="Tahoma"/>
          <w:bdr w:val="single" w:sz="4" w:space="0" w:color="auto" w:shadow="1"/>
          <w:shd w:val="clear" w:color="auto" w:fill="F3F3F3"/>
        </w:rPr>
      </w:pPr>
    </w:p>
    <w:p w:rsidR="000A60D7" w:rsidRPr="00873242" w:rsidRDefault="000A60D7" w:rsidP="000A60D7">
      <w:pPr>
        <w:pStyle w:val="Header"/>
        <w:tabs>
          <w:tab w:val="clear" w:pos="4536"/>
          <w:tab w:val="clear" w:pos="9072"/>
        </w:tabs>
        <w:jc w:val="both"/>
        <w:rPr>
          <w:rFonts w:ascii="Tahoma" w:hAnsi="Tahoma" w:cs="Tahoma"/>
          <w:b/>
          <w:i/>
          <w:sz w:val="20"/>
          <w:szCs w:val="20"/>
        </w:rPr>
      </w:pPr>
      <w:r w:rsidRPr="00873242">
        <w:rPr>
          <w:rFonts w:ascii="Tahoma" w:hAnsi="Tahoma" w:cs="Tahoma"/>
          <w:b/>
          <w:i/>
          <w:sz w:val="20"/>
          <w:szCs w:val="20"/>
        </w:rPr>
        <w:t>NAVODILO ZA IZPOLNJEVANJE:</w:t>
      </w:r>
    </w:p>
    <w:p w:rsidR="000A60D7" w:rsidRPr="00873242" w:rsidRDefault="000A60D7" w:rsidP="00873242">
      <w:pPr>
        <w:pStyle w:val="Header"/>
        <w:tabs>
          <w:tab w:val="clear" w:pos="4536"/>
          <w:tab w:val="clear" w:pos="9072"/>
        </w:tabs>
        <w:jc w:val="both"/>
        <w:rPr>
          <w:rFonts w:ascii="Tahoma" w:hAnsi="Tahoma" w:cs="Tahoma"/>
          <w:i/>
          <w:sz w:val="20"/>
          <w:szCs w:val="20"/>
        </w:rPr>
      </w:pPr>
      <w:r w:rsidRPr="00873242">
        <w:rPr>
          <w:rFonts w:ascii="Tahoma" w:hAnsi="Tahoma" w:cs="Tahoma"/>
          <w:i/>
          <w:sz w:val="20"/>
          <w:szCs w:val="20"/>
        </w:rPr>
        <w:t>Obrazec se izpolni, datira, žigosa in podpiše.</w:t>
      </w:r>
    </w:p>
    <w:p w:rsidR="000A60D7" w:rsidRPr="00873242" w:rsidRDefault="000A60D7" w:rsidP="00873242">
      <w:pPr>
        <w:pStyle w:val="Header"/>
        <w:tabs>
          <w:tab w:val="clear" w:pos="4536"/>
          <w:tab w:val="clear" w:pos="9072"/>
        </w:tabs>
        <w:jc w:val="both"/>
        <w:rPr>
          <w:rFonts w:ascii="Tahoma" w:hAnsi="Tahoma" w:cs="Tahoma"/>
          <w:i/>
          <w:sz w:val="20"/>
          <w:szCs w:val="20"/>
        </w:rPr>
      </w:pPr>
      <w:r w:rsidRPr="00873242">
        <w:rPr>
          <w:rFonts w:ascii="Tahoma" w:hAnsi="Tahoma" w:cs="Tahoma"/>
          <w:i/>
          <w:sz w:val="20"/>
          <w:szCs w:val="20"/>
        </w:rPr>
        <w:t>V kolikor ima ponudnik ali podizvajalec več članov upravnega ali vodstvenega ali nadzornega organa oziroma več oseb, ki imajo pooblastila za zastopanje ali odločanje ali nadzor je potrebno izjavo priložiti za vsakega posebej.</w:t>
      </w:r>
    </w:p>
    <w:p w:rsidR="000A60D7" w:rsidRPr="00873242" w:rsidRDefault="000A60D7" w:rsidP="00873242">
      <w:pPr>
        <w:pStyle w:val="Header"/>
        <w:tabs>
          <w:tab w:val="clear" w:pos="4536"/>
          <w:tab w:val="clear" w:pos="9072"/>
        </w:tabs>
        <w:ind w:left="1080"/>
        <w:jc w:val="both"/>
        <w:rPr>
          <w:rFonts w:ascii="Tahoma" w:hAnsi="Tahoma" w:cs="Tahoma"/>
          <w:i/>
        </w:rPr>
      </w:pPr>
    </w:p>
    <w:p w:rsidR="002D5D44" w:rsidRPr="00376716" w:rsidRDefault="002D5D44" w:rsidP="00016597">
      <w:pPr>
        <w:spacing w:after="0" w:line="240" w:lineRule="auto"/>
        <w:jc w:val="right"/>
        <w:rPr>
          <w:rFonts w:ascii="Tahoma" w:hAnsi="Tahoma" w:cs="Tahoma"/>
        </w:rPr>
      </w:pPr>
      <w:r w:rsidRPr="00376716">
        <w:rPr>
          <w:rFonts w:ascii="Tahoma" w:hAnsi="Tahoma" w:cs="Tahoma"/>
          <w:bdr w:val="single" w:sz="4" w:space="0" w:color="auto" w:shadow="1"/>
          <w:shd w:val="clear" w:color="auto" w:fill="F3F3F3"/>
        </w:rPr>
        <w:br w:type="page"/>
      </w:r>
    </w:p>
    <w:p w:rsidR="002D5D44" w:rsidRPr="00ED1B07" w:rsidRDefault="002D5D44" w:rsidP="002D5D44">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6</w:t>
      </w:r>
    </w:p>
    <w:p w:rsidR="002D5D44" w:rsidRPr="00376716" w:rsidRDefault="002D5D44" w:rsidP="006902D9">
      <w:pPr>
        <w:spacing w:after="0" w:line="360" w:lineRule="auto"/>
        <w:rPr>
          <w:rFonts w:ascii="Tahoma" w:hAnsi="Tahoma" w:cs="Tahoma"/>
          <w:b/>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r w:rsidR="006902D9" w:rsidRPr="00376716">
        <w:rPr>
          <w:rFonts w:ascii="Tahoma" w:hAnsi="Tahoma" w:cs="Tahoma"/>
          <w:b/>
          <w:color w:val="548DD4"/>
        </w:rPr>
        <w:t xml:space="preserve"> </w:t>
      </w: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pBdr>
          <w:bottom w:val="single" w:sz="12" w:space="1" w:color="548DD4"/>
        </w:pBdr>
        <w:spacing w:after="0" w:line="240" w:lineRule="auto"/>
        <w:jc w:val="center"/>
        <w:rPr>
          <w:rFonts w:ascii="Tahoma" w:hAnsi="Tahoma" w:cs="Tahoma"/>
          <w:b/>
          <w:color w:val="548DD4"/>
        </w:rPr>
      </w:pPr>
      <w:r w:rsidRPr="00376716">
        <w:rPr>
          <w:rFonts w:ascii="Tahoma" w:hAnsi="Tahoma" w:cs="Tahoma"/>
          <w:b/>
          <w:color w:val="548DD4"/>
        </w:rPr>
        <w:t>IZJAVA O PLAČILNIH POGOJIH IN FINANČNEM ZAVAROVANJU</w:t>
      </w:r>
    </w:p>
    <w:p w:rsidR="002D5D44" w:rsidRPr="00376716"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jc w:val="center"/>
        <w:rPr>
          <w:rFonts w:ascii="Tahoma" w:hAnsi="Tahoma" w:cs="Tahoma"/>
          <w:b/>
        </w:rPr>
      </w:pPr>
    </w:p>
    <w:p w:rsidR="00016597" w:rsidRPr="00A42543" w:rsidRDefault="00016597" w:rsidP="00016597">
      <w:pPr>
        <w:spacing w:after="0" w:line="240" w:lineRule="auto"/>
        <w:rPr>
          <w:rFonts w:ascii="Tahoma" w:hAnsi="Tahoma" w:cs="Tahoma"/>
        </w:rPr>
      </w:pPr>
      <w:r w:rsidRPr="00A42543">
        <w:rPr>
          <w:rFonts w:ascii="Tahoma" w:hAnsi="Tahoma" w:cs="Tahoma"/>
        </w:rPr>
        <w:t>Izjavljamo, da nudimo 30 dnevni brezobrestni plačilni rok, ki prične teči z dnem potrditve fakture s strani naročnika.</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Zavezujemo se, da bomo naročniku v primeru izbora na predmetnem javnem naročilu hkrati s podpisom pogodbe</w:t>
      </w:r>
      <w:r>
        <w:rPr>
          <w:rFonts w:ascii="Tahoma" w:hAnsi="Tahoma" w:cs="Tahoma"/>
        </w:rPr>
        <w:t>/okvirnega sporazuma</w:t>
      </w:r>
      <w:r w:rsidRPr="00A42543">
        <w:rPr>
          <w:rFonts w:ascii="Tahoma" w:hAnsi="Tahoma" w:cs="Tahoma"/>
        </w:rPr>
        <w:t xml:space="preserve"> izročili menico z menično izjavo, kot garancijo za dobro izvedbo obveznosti iz predmetnega razpisa, plačljivo na prvi poziv, z oznako »brez protesta«, v višini 10% vrednosti ponudbe z veljavnostjo vsaj </w:t>
      </w:r>
      <w:r>
        <w:rPr>
          <w:rFonts w:ascii="Tahoma" w:hAnsi="Tahoma" w:cs="Tahoma"/>
        </w:rPr>
        <w:t>37</w:t>
      </w:r>
      <w:r w:rsidRPr="00A42543">
        <w:rPr>
          <w:rFonts w:ascii="Tahoma" w:hAnsi="Tahoma" w:cs="Tahoma"/>
        </w:rPr>
        <w:t xml:space="preserve"> mesecev od dneva sklenitve pogodbe. </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Ta izjava je sestavni del in priloga ponudbe, s katero se prijavljamo na javni razpis za:</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_________________________________________________________________________,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r w:rsidRPr="00376716">
        <w:rPr>
          <w:rFonts w:ascii="Tahoma" w:hAnsi="Tahoma" w:cs="Tahoma"/>
        </w:rPr>
        <w:t>Datum:__________________                                       Žig in podpis ponudnika</w:t>
      </w:r>
    </w:p>
    <w:p w:rsidR="002D5D44" w:rsidRPr="00376716" w:rsidRDefault="002D5D44" w:rsidP="002D5D44">
      <w:pPr>
        <w:spacing w:after="0" w:line="240" w:lineRule="auto"/>
        <w:rPr>
          <w:rFonts w:ascii="Tahoma" w:hAnsi="Tahoma" w:cs="Tahoma"/>
        </w:rPr>
      </w:pPr>
    </w:p>
    <w:p w:rsidR="00016597" w:rsidRDefault="00016597">
      <w:pPr>
        <w:spacing w:after="160" w:line="259" w:lineRule="auto"/>
        <w:rPr>
          <w:rFonts w:ascii="Tahoma" w:eastAsia="Times New Roman" w:hAnsi="Tahoma" w:cs="Tahoma"/>
          <w:bCs/>
          <w:sz w:val="28"/>
          <w:szCs w:val="24"/>
          <w:bdr w:val="single" w:sz="4" w:space="0" w:color="auto" w:shadow="1"/>
          <w:shd w:val="clear" w:color="auto" w:fill="F3F3F3"/>
          <w:lang w:eastAsia="sl-SI"/>
        </w:rPr>
      </w:pPr>
      <w:r>
        <w:rPr>
          <w:rFonts w:ascii="Tahoma" w:eastAsia="Times New Roman" w:hAnsi="Tahoma" w:cs="Tahoma"/>
          <w:bCs/>
          <w:sz w:val="28"/>
          <w:szCs w:val="24"/>
          <w:bdr w:val="single" w:sz="4" w:space="0" w:color="auto" w:shadow="1"/>
          <w:shd w:val="clear" w:color="auto" w:fill="F3F3F3"/>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7</w:t>
      </w:r>
    </w:p>
    <w:p w:rsidR="00016597" w:rsidRPr="00ED1B07" w:rsidRDefault="00016597" w:rsidP="00ED1B07">
      <w:pPr>
        <w:spacing w:after="0" w:line="240" w:lineRule="auto"/>
        <w:jc w:val="right"/>
        <w:rPr>
          <w:rFonts w:ascii="Tahoma" w:hAnsi="Tahoma" w:cs="Tahoma"/>
          <w:b/>
          <w:sz w:val="24"/>
          <w:szCs w:val="24"/>
          <w:lang w:eastAsia="sl-SI"/>
        </w:rPr>
      </w:pPr>
    </w:p>
    <w:p w:rsidR="00016597" w:rsidRPr="00A42543" w:rsidRDefault="00016597" w:rsidP="006902D9">
      <w:pPr>
        <w:spacing w:after="0" w:line="360" w:lineRule="auto"/>
        <w:rPr>
          <w:rFonts w:ascii="Tahoma" w:hAnsi="Tahoma" w:cs="Tahoma"/>
          <w:b/>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p>
    <w:p w:rsidR="00016597" w:rsidRPr="00A42543" w:rsidRDefault="00016597" w:rsidP="00016597">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pBdr>
          <w:bottom w:val="single" w:sz="12" w:space="1" w:color="548DD4"/>
        </w:pBdr>
        <w:spacing w:after="0" w:line="240" w:lineRule="auto"/>
        <w:jc w:val="center"/>
        <w:rPr>
          <w:rFonts w:ascii="Tahoma" w:eastAsia="Times New Roman" w:hAnsi="Tahoma" w:cs="Tahoma"/>
          <w:b/>
          <w:bCs/>
          <w:color w:val="548DD4"/>
        </w:rPr>
      </w:pPr>
      <w:r w:rsidRPr="00A42543">
        <w:rPr>
          <w:rFonts w:ascii="Tahoma" w:eastAsia="Times New Roman" w:hAnsi="Tahoma" w:cs="Tahoma"/>
          <w:b/>
          <w:bCs/>
          <w:color w:val="548DD4"/>
        </w:rPr>
        <w:t>IZJAVA O IZPOLNJEVANJU HIGIENSKIH POGOJEV</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Izjavljamo:</w:t>
      </w:r>
    </w:p>
    <w:p w:rsidR="00016597" w:rsidRPr="00A42543" w:rsidRDefault="00016597" w:rsidP="00016597">
      <w:pPr>
        <w:spacing w:after="0" w:line="240" w:lineRule="auto"/>
        <w:ind w:left="1077" w:hanging="357"/>
        <w:jc w:val="both"/>
        <w:rPr>
          <w:rFonts w:ascii="Tahoma" w:hAnsi="Tahoma" w:cs="Tahoma"/>
        </w:rPr>
      </w:pP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A42543">
          <w:rPr>
            <w:rFonts w:ascii="Tahoma" w:hAnsi="Tahoma" w:cs="Tahoma"/>
          </w:rPr>
          <w:t>02 in</w:t>
        </w:r>
      </w:smartTag>
      <w:r w:rsidRPr="00A42543">
        <w:rPr>
          <w:rFonts w:ascii="Tahoma" w:hAnsi="Tahoma" w:cs="Tahoma"/>
        </w:rPr>
        <w:t xml:space="preserve"> 47/04) in pripadajočo zakonodajo;</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upoštevamo Pravilnik o varnosti hitro zamrznjenih živil (Uradni list RS, št. 63/02, 117/02, 46/02) in Pravilnik o spremembah in dopolnitvah Pravilnika o varnosti hitro zamrznjenih živil (Uradni list RS, št. 53/07);</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upoštevamo Priročnik z merili kakovosti za živila v vzgojno - izobraževalnih ustanovah;</w:t>
      </w:r>
    </w:p>
    <w:p w:rsidR="00016597" w:rsidRPr="00DE7DF6" w:rsidRDefault="00016597" w:rsidP="00016597">
      <w:pPr>
        <w:numPr>
          <w:ilvl w:val="0"/>
          <w:numId w:val="15"/>
        </w:numPr>
        <w:spacing w:after="0" w:line="240" w:lineRule="auto"/>
        <w:jc w:val="both"/>
        <w:rPr>
          <w:rFonts w:ascii="Tahoma" w:hAnsi="Tahoma" w:cs="Tahoma"/>
        </w:rPr>
      </w:pPr>
      <w:r w:rsidRPr="00DE7DF6">
        <w:rPr>
          <w:rFonts w:ascii="Tahoma" w:hAnsi="Tahoma" w:cs="Tahoma"/>
        </w:rPr>
        <w:t>da imamo uveden sistem HACCP in da delamo ter pri transportu postopamo po načelih HACCP sistema;</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so vsa živila I. kvalitete;</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je čim več ekoloških živil;</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imajo živila čim manj dodatkov (konzervansov, umetnih sladil, umetnih barvil, umetnih arom, ojačevalcev okusov…);</w:t>
      </w:r>
    </w:p>
    <w:p w:rsidR="00016597" w:rsidRPr="00153B95" w:rsidRDefault="00016597" w:rsidP="00016597">
      <w:pPr>
        <w:numPr>
          <w:ilvl w:val="0"/>
          <w:numId w:val="15"/>
        </w:numPr>
        <w:spacing w:after="0" w:line="240" w:lineRule="auto"/>
        <w:jc w:val="both"/>
        <w:rPr>
          <w:rFonts w:ascii="Tahoma" w:hAnsi="Tahoma" w:cs="Tahoma"/>
        </w:rPr>
      </w:pPr>
      <w:r w:rsidRPr="00A42543">
        <w:rPr>
          <w:rFonts w:ascii="Tahoma" w:hAnsi="Tahoma" w:cs="Tahoma"/>
        </w:rPr>
        <w:t xml:space="preserve">da so vsa živila deklarirana skladno z </w:t>
      </w:r>
      <w:r>
        <w:rPr>
          <w:rFonts w:ascii="Tahoma" w:hAnsi="Tahoma" w:cs="Tahoma"/>
        </w:rPr>
        <w:t>veljavnimi predpisi in da je/bo čas preostalega</w:t>
      </w:r>
      <w:r w:rsidRPr="00A42543">
        <w:rPr>
          <w:rFonts w:ascii="Tahoma" w:hAnsi="Tahoma" w:cs="Tahoma"/>
        </w:rPr>
        <w:t xml:space="preserve"> </w:t>
      </w:r>
      <w:r>
        <w:rPr>
          <w:rFonts w:ascii="Tahoma" w:hAnsi="Tahoma" w:cs="Tahoma"/>
        </w:rPr>
        <w:t>roka uporabe dobavljenih artiklov ob dobavi daljši</w:t>
      </w:r>
      <w:r w:rsidRPr="00A42543">
        <w:rPr>
          <w:rFonts w:ascii="Tahoma" w:hAnsi="Tahoma" w:cs="Tahoma"/>
        </w:rPr>
        <w:t xml:space="preserve"> kot 2/3 celotnega roka uporabnosti.</w:t>
      </w:r>
      <w:r>
        <w:rPr>
          <w:rFonts w:ascii="Tahoma" w:hAnsi="Tahoma" w:cs="Tahoma"/>
        </w:rPr>
        <w:t xml:space="preserve"> </w:t>
      </w:r>
      <w:r w:rsidRPr="00153B95">
        <w:rPr>
          <w:rFonts w:ascii="Tahoma" w:hAnsi="Tahoma" w:cs="Tahoma"/>
        </w:rPr>
        <w:t xml:space="preserve">Vsi dobavljeni izdelki iste vrste v isti dobavi </w:t>
      </w:r>
      <w:r>
        <w:rPr>
          <w:rFonts w:ascii="Tahoma" w:hAnsi="Tahoma" w:cs="Tahoma"/>
        </w:rPr>
        <w:t>imajo/bodo imeli isti</w:t>
      </w:r>
      <w:r w:rsidRPr="00153B95">
        <w:rPr>
          <w:rFonts w:ascii="Tahoma" w:hAnsi="Tahoma" w:cs="Tahoma"/>
        </w:rPr>
        <w:t xml:space="preserve"> datum proizvodnje oziroma </w:t>
      </w:r>
      <w:r w:rsidR="00A44EEF">
        <w:rPr>
          <w:rFonts w:ascii="Tahoma" w:hAnsi="Tahoma" w:cs="Tahoma"/>
        </w:rPr>
        <w:t>morajo biti iz</w:t>
      </w:r>
      <w:r w:rsidRPr="00153B95">
        <w:rPr>
          <w:rFonts w:ascii="Tahoma" w:hAnsi="Tahoma" w:cs="Tahoma"/>
        </w:rPr>
        <w:t xml:space="preserve"> iste serije;</w:t>
      </w:r>
    </w:p>
    <w:p w:rsidR="00016597" w:rsidRPr="00A42543" w:rsidRDefault="00016597" w:rsidP="00016597">
      <w:pPr>
        <w:spacing w:after="0" w:line="240" w:lineRule="auto"/>
        <w:ind w:left="720"/>
        <w:jc w:val="both"/>
        <w:rPr>
          <w:rFonts w:ascii="Tahoma" w:hAnsi="Tahoma" w:cs="Tahoma"/>
        </w:rPr>
      </w:pPr>
    </w:p>
    <w:p w:rsidR="00016597" w:rsidRPr="00A42543" w:rsidRDefault="00016597" w:rsidP="00016597">
      <w:pPr>
        <w:spacing w:after="0" w:line="240" w:lineRule="auto"/>
        <w:ind w:left="1077" w:hanging="357"/>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 xml:space="preserve">Datum:__________________                                       Žig in podpis ponudnika </w:t>
      </w:r>
    </w:p>
    <w:p w:rsidR="00016597" w:rsidRDefault="00016597">
      <w:pPr>
        <w:spacing w:after="160" w:line="259" w:lineRule="auto"/>
        <w:rPr>
          <w:rFonts w:ascii="Tahoma" w:eastAsia="Times New Roman" w:hAnsi="Tahoma" w:cs="Tahoma"/>
          <w:bCs/>
          <w:sz w:val="28"/>
          <w:szCs w:val="24"/>
          <w:bdr w:val="single" w:sz="4" w:space="0" w:color="auto" w:shadow="1"/>
          <w:shd w:val="clear" w:color="auto" w:fill="F3F3F3"/>
          <w:lang w:eastAsia="sl-SI"/>
        </w:rPr>
      </w:pPr>
      <w:r>
        <w:rPr>
          <w:rFonts w:ascii="Tahoma" w:eastAsia="Times New Roman" w:hAnsi="Tahoma" w:cs="Tahoma"/>
          <w:bCs/>
          <w:sz w:val="28"/>
          <w:szCs w:val="24"/>
          <w:bdr w:val="single" w:sz="4" w:space="0" w:color="auto" w:shadow="1"/>
          <w:shd w:val="clear" w:color="auto" w:fill="F3F3F3"/>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8</w:t>
      </w:r>
    </w:p>
    <w:p w:rsidR="00016597" w:rsidRPr="00A42543" w:rsidRDefault="00016597" w:rsidP="00016597">
      <w:pPr>
        <w:spacing w:after="0" w:line="240" w:lineRule="auto"/>
        <w:rPr>
          <w:rFonts w:ascii="Tahoma" w:eastAsia="Times New Roman" w:hAnsi="Tahoma" w:cs="Tahoma"/>
          <w:b/>
          <w:bCs/>
          <w:lang w:eastAsia="sl-SI"/>
        </w:rPr>
      </w:pPr>
    </w:p>
    <w:p w:rsidR="00016597" w:rsidRPr="00A42543" w:rsidRDefault="00016597" w:rsidP="006902D9">
      <w:pPr>
        <w:spacing w:after="0" w:line="360" w:lineRule="auto"/>
        <w:rPr>
          <w:rFonts w:ascii="Tahoma" w:hAnsi="Tahoma" w:cs="Tahoma"/>
          <w:b/>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r w:rsidR="006902D9" w:rsidRPr="00A42543">
        <w:rPr>
          <w:rFonts w:ascii="Tahoma" w:hAnsi="Tahoma" w:cs="Tahoma"/>
          <w:b/>
          <w:color w:val="548DD4"/>
        </w:rPr>
        <w:t xml:space="preserve"> </w:t>
      </w: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keepNext/>
        <w:spacing w:after="0" w:line="240" w:lineRule="auto"/>
        <w:jc w:val="center"/>
        <w:outlineLvl w:val="3"/>
        <w:rPr>
          <w:rFonts w:ascii="Tahoma" w:eastAsia="Times New Roman" w:hAnsi="Tahoma" w:cs="Tahoma"/>
          <w:b/>
          <w:bCs/>
        </w:rPr>
      </w:pPr>
    </w:p>
    <w:p w:rsidR="00016597" w:rsidRPr="00A42543" w:rsidRDefault="00016597" w:rsidP="00016597">
      <w:pPr>
        <w:pBdr>
          <w:bottom w:val="single" w:sz="12" w:space="1" w:color="548DD4"/>
        </w:pBdr>
        <w:spacing w:after="0" w:line="240" w:lineRule="auto"/>
        <w:jc w:val="center"/>
        <w:rPr>
          <w:rFonts w:ascii="Tahoma" w:eastAsia="Times New Roman" w:hAnsi="Tahoma" w:cs="Tahoma"/>
          <w:b/>
          <w:bCs/>
          <w:color w:val="548DD4"/>
        </w:rPr>
      </w:pPr>
      <w:r w:rsidRPr="00A42543">
        <w:rPr>
          <w:rFonts w:ascii="Tahoma" w:eastAsia="Times New Roman" w:hAnsi="Tahoma" w:cs="Tahoma"/>
          <w:b/>
          <w:bCs/>
          <w:color w:val="548DD4"/>
        </w:rPr>
        <w:t>IZJAVA O DOBAVI BLAGA IN ODZIVNEM ČASU</w:t>
      </w:r>
    </w:p>
    <w:p w:rsidR="00016597" w:rsidRPr="00A42543" w:rsidRDefault="00016597" w:rsidP="00016597">
      <w:pPr>
        <w:pBdr>
          <w:bottom w:val="single" w:sz="12" w:space="1" w:color="548DD4"/>
        </w:pBdr>
        <w:spacing w:after="0" w:line="240" w:lineRule="auto"/>
        <w:jc w:val="center"/>
        <w:rPr>
          <w:rFonts w:ascii="Tahoma" w:hAnsi="Tahoma" w:cs="Tahoma"/>
          <w:b/>
          <w:color w:val="548DD4"/>
        </w:rPr>
      </w:pPr>
      <w:r w:rsidRPr="00A42543">
        <w:rPr>
          <w:rFonts w:ascii="Tahoma" w:hAnsi="Tahoma" w:cs="Tahoma"/>
          <w:b/>
          <w:color w:val="548DD4"/>
        </w:rPr>
        <w:t>TER O ODVOZU EMBALAŽE</w:t>
      </w:r>
    </w:p>
    <w:p w:rsidR="00016597" w:rsidRPr="00A42543" w:rsidRDefault="00016597" w:rsidP="00016597">
      <w:pPr>
        <w:spacing w:after="0" w:line="240" w:lineRule="auto"/>
        <w:jc w:val="both"/>
        <w:rPr>
          <w:rFonts w:ascii="Tahoma" w:hAnsi="Tahoma" w:cs="Tahoma"/>
        </w:rPr>
      </w:pPr>
    </w:p>
    <w:p w:rsidR="00016597" w:rsidRPr="008B1395" w:rsidRDefault="00016597" w:rsidP="00016597">
      <w:pPr>
        <w:spacing w:after="0" w:line="240" w:lineRule="auto"/>
        <w:jc w:val="both"/>
        <w:rPr>
          <w:rFonts w:ascii="Tahoma" w:hAnsi="Tahoma" w:cs="Tahoma"/>
        </w:rPr>
      </w:pPr>
      <w:r w:rsidRPr="008B1395">
        <w:rPr>
          <w:rFonts w:ascii="Tahoma" w:hAnsi="Tahoma" w:cs="Tahoma"/>
        </w:rPr>
        <w:t>Izjavljamo :</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 xml:space="preserve">da bomo naročeno blago dobavljali fco. naročnik (matična šola oziroma podružnica) – razloženo: vsak dan </w:t>
      </w:r>
      <w:r w:rsidR="00A44EEF" w:rsidRPr="00A44EEF">
        <w:rPr>
          <w:rFonts w:ascii="Tahoma" w:hAnsi="Tahoma" w:cs="Tahoma"/>
          <w:highlight w:val="yellow"/>
        </w:rPr>
        <w:t>6.0</w:t>
      </w:r>
      <w:r w:rsidR="00A44EEF">
        <w:rPr>
          <w:rFonts w:ascii="Tahoma" w:hAnsi="Tahoma" w:cs="Tahoma"/>
          <w:highlight w:val="yellow"/>
        </w:rPr>
        <w:t>0</w:t>
      </w:r>
      <w:r w:rsidRPr="00A44EEF">
        <w:rPr>
          <w:rFonts w:ascii="Tahoma" w:hAnsi="Tahoma" w:cs="Tahoma"/>
          <w:highlight w:val="yellow"/>
        </w:rPr>
        <w:t xml:space="preserve"> </w:t>
      </w:r>
      <w:r w:rsidRPr="00016597">
        <w:rPr>
          <w:rFonts w:ascii="Tahoma" w:hAnsi="Tahoma" w:cs="Tahoma"/>
          <w:highlight w:val="yellow"/>
        </w:rPr>
        <w:t xml:space="preserve">do </w:t>
      </w:r>
      <w:r w:rsidR="00A44EEF">
        <w:rPr>
          <w:rFonts w:ascii="Tahoma" w:hAnsi="Tahoma" w:cs="Tahoma"/>
          <w:highlight w:val="yellow"/>
        </w:rPr>
        <w:t>7</w:t>
      </w:r>
      <w:r w:rsidRPr="00016597">
        <w:rPr>
          <w:rFonts w:ascii="Tahoma" w:hAnsi="Tahoma" w:cs="Tahoma"/>
          <w:highlight w:val="yellow"/>
        </w:rPr>
        <w:t>.</w:t>
      </w:r>
      <w:r w:rsidR="00A44EEF">
        <w:rPr>
          <w:rFonts w:ascii="Tahoma" w:hAnsi="Tahoma" w:cs="Tahoma"/>
          <w:highlight w:val="yellow"/>
        </w:rPr>
        <w:t>00</w:t>
      </w:r>
      <w:r w:rsidRPr="00016597">
        <w:rPr>
          <w:rFonts w:ascii="Tahoma" w:hAnsi="Tahoma" w:cs="Tahoma"/>
          <w:highlight w:val="yellow"/>
        </w:rPr>
        <w:t xml:space="preserve"> ure</w:t>
      </w:r>
      <w:r w:rsidRPr="008B1395">
        <w:rPr>
          <w:rFonts w:ascii="Tahoma" w:hAnsi="Tahoma" w:cs="Tahoma"/>
        </w:rPr>
        <w:t xml:space="preserve"> zjutraj oz</w:t>
      </w:r>
      <w:r w:rsidR="00764E69">
        <w:rPr>
          <w:rFonts w:ascii="Tahoma" w:hAnsi="Tahoma" w:cs="Tahoma"/>
        </w:rPr>
        <w:t>.</w:t>
      </w:r>
      <w:r w:rsidRPr="008B1395">
        <w:rPr>
          <w:rFonts w:ascii="Tahoma" w:hAnsi="Tahoma" w:cs="Tahoma"/>
        </w:rPr>
        <w:t xml:space="preserve"> po dogovoru.</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nudimo odzivni čas en (1) delovni dan, kar pomeni da bomo blago dostavili naročniku naslednji delovni dan po naročilu oziroma n</w:t>
      </w:r>
      <w:r w:rsidR="006B6842">
        <w:rPr>
          <w:rFonts w:ascii="Tahoma" w:hAnsi="Tahoma" w:cs="Tahoma"/>
        </w:rPr>
        <w:t>a dan dogovorjen z naročnikom.</w:t>
      </w:r>
      <w:r w:rsidRPr="008B1395">
        <w:rPr>
          <w:rFonts w:ascii="Tahoma" w:hAnsi="Tahoma" w:cs="Tahoma"/>
        </w:rPr>
        <w:t xml:space="preserve"> </w:t>
      </w:r>
    </w:p>
    <w:p w:rsidR="00016597" w:rsidRPr="008B1395" w:rsidRDefault="00016597" w:rsidP="00016597">
      <w:pPr>
        <w:numPr>
          <w:ilvl w:val="0"/>
          <w:numId w:val="16"/>
        </w:numPr>
        <w:tabs>
          <w:tab w:val="right" w:leader="underscore" w:pos="9072"/>
        </w:tabs>
        <w:spacing w:before="120" w:after="120" w:line="240" w:lineRule="auto"/>
        <w:rPr>
          <w:rFonts w:ascii="Tahoma" w:hAnsi="Tahoma" w:cs="Tahoma"/>
          <w:bCs/>
        </w:rPr>
      </w:pPr>
      <w:r w:rsidRPr="008B1395">
        <w:rPr>
          <w:rFonts w:ascii="Tahoma" w:hAnsi="Tahoma" w:cs="Tahoma"/>
        </w:rPr>
        <w:t>da bomo ob zahtevi naročnika predložili certifikate in analize izbranih živil;</w:t>
      </w:r>
    </w:p>
    <w:p w:rsidR="00016597" w:rsidRPr="008B1395" w:rsidRDefault="00016597" w:rsidP="00016597">
      <w:pPr>
        <w:numPr>
          <w:ilvl w:val="0"/>
          <w:numId w:val="16"/>
        </w:numPr>
        <w:tabs>
          <w:tab w:val="right" w:leader="underscore" w:pos="9072"/>
        </w:tabs>
        <w:spacing w:before="120" w:after="120" w:line="240" w:lineRule="auto"/>
        <w:rPr>
          <w:rFonts w:ascii="Tahoma" w:hAnsi="Tahoma" w:cs="Tahoma"/>
          <w:bCs/>
        </w:rPr>
      </w:pPr>
      <w:r w:rsidRPr="008B1395">
        <w:rPr>
          <w:rFonts w:ascii="Tahoma" w:hAnsi="Tahoma" w:cs="Tahoma"/>
        </w:rPr>
        <w:t>da bomo za ekološko pridelana živila predložili ustrezne certifikate;</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 pri artiklih živalskega izvora na dobavnici viden izvor oziroma poreklo živila;</w:t>
      </w:r>
    </w:p>
    <w:p w:rsidR="00016597" w:rsidRPr="008B1395" w:rsidRDefault="00016597" w:rsidP="00016597">
      <w:pPr>
        <w:spacing w:after="0" w:line="240" w:lineRule="auto"/>
        <w:ind w:left="360"/>
        <w:jc w:val="both"/>
        <w:rPr>
          <w:rFonts w:ascii="Tahoma" w:hAnsi="Tahoma" w:cs="Tahoma"/>
        </w:rPr>
      </w:pP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bosta sadje in zelenjava ustrezne zrelosti za uživanje na dan dobave, razen če naročnik ne zahteva drugače, enake kvalitete v celi transportni enoti pakiranja, brez vmesnih poškodovanih plodov;</w:t>
      </w:r>
    </w:p>
    <w:p w:rsidR="00016597" w:rsidRPr="008B1395" w:rsidRDefault="00016597" w:rsidP="00016597">
      <w:pPr>
        <w:spacing w:after="0" w:line="240" w:lineRule="auto"/>
        <w:jc w:val="both"/>
        <w:rPr>
          <w:rFonts w:ascii="Tahoma" w:hAnsi="Tahoma" w:cs="Tahoma"/>
        </w:rPr>
      </w:pP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bomo sproti in brezplačno odvažali povratno embalažo.</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 xml:space="preserve">Datum:__________________                                       Žig in podpis ponudnika </w:t>
      </w:r>
    </w:p>
    <w:p w:rsidR="00016597" w:rsidRDefault="00016597" w:rsidP="002D5D44">
      <w:pPr>
        <w:spacing w:after="0" w:line="240" w:lineRule="auto"/>
        <w:jc w:val="right"/>
        <w:rPr>
          <w:rFonts w:ascii="Tahoma" w:eastAsia="Times New Roman" w:hAnsi="Tahoma" w:cs="Tahoma"/>
          <w:bCs/>
          <w:sz w:val="28"/>
          <w:szCs w:val="24"/>
          <w:bdr w:val="single" w:sz="4" w:space="0" w:color="auto" w:shadow="1"/>
          <w:shd w:val="clear" w:color="auto" w:fill="F3F3F3"/>
          <w:lang w:eastAsia="sl-SI"/>
        </w:rPr>
      </w:pPr>
    </w:p>
    <w:p w:rsidR="002D5D44" w:rsidRPr="00376716" w:rsidRDefault="002D5D44" w:rsidP="002D5D44">
      <w:pPr>
        <w:spacing w:after="0" w:line="240" w:lineRule="auto"/>
        <w:jc w:val="right"/>
        <w:rPr>
          <w:rFonts w:ascii="Tahoma" w:eastAsia="Times New Roman" w:hAnsi="Tahoma" w:cs="Tahoma"/>
          <w:b/>
          <w:bCs/>
          <w:color w:val="548DD4"/>
          <w:lang w:eastAsia="sl-SI"/>
        </w:rPr>
      </w:pPr>
      <w:r w:rsidRPr="00376716">
        <w:rPr>
          <w:rFonts w:ascii="Tahoma" w:eastAsia="Times New Roman" w:hAnsi="Tahoma" w:cs="Tahoma"/>
          <w:bCs/>
          <w:sz w:val="28"/>
          <w:szCs w:val="24"/>
          <w:bdr w:val="single" w:sz="4" w:space="0" w:color="auto" w:shadow="1"/>
          <w:shd w:val="clear" w:color="auto" w:fill="F3F3F3"/>
          <w:lang w:eastAsia="sl-SI"/>
        </w:rPr>
        <w:br w:type="page"/>
      </w:r>
      <w:r w:rsidRPr="00376716">
        <w:rPr>
          <w:rFonts w:ascii="Tahoma" w:hAnsi="Tahoma" w:cs="Tahoma"/>
        </w:rPr>
        <w:lastRenderedPageBreak/>
        <w:t xml:space="preserve"> </w:t>
      </w:r>
      <w:r w:rsidRPr="00ED1B07">
        <w:rPr>
          <w:rFonts w:ascii="Tahoma" w:hAnsi="Tahoma" w:cs="Tahoma"/>
          <w:b/>
          <w:sz w:val="24"/>
          <w:szCs w:val="24"/>
          <w:lang w:eastAsia="sl-SI"/>
        </w:rPr>
        <w:t>OBRAZEC   9</w:t>
      </w:r>
    </w:p>
    <w:p w:rsidR="002D5D44" w:rsidRPr="00376716" w:rsidRDefault="002D5D44" w:rsidP="002D5D44">
      <w:pPr>
        <w:spacing w:after="0" w:line="240" w:lineRule="auto"/>
        <w:rPr>
          <w:rFonts w:ascii="Tahoma" w:eastAsia="Times New Roman" w:hAnsi="Tahoma" w:cs="Tahoma"/>
          <w:b/>
          <w:bCs/>
          <w:lang w:eastAsia="sl-SI"/>
        </w:rPr>
      </w:pPr>
    </w:p>
    <w:p w:rsidR="002D5D44" w:rsidRPr="00376716" w:rsidRDefault="002D5D44" w:rsidP="006902D9">
      <w:pPr>
        <w:spacing w:after="0" w:line="360" w:lineRule="auto"/>
        <w:rPr>
          <w:rFonts w:ascii="Tahoma" w:hAnsi="Tahoma" w:cs="Tahoma"/>
          <w:b/>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376716">
        <w:rPr>
          <w:rFonts w:ascii="Tahoma" w:eastAsia="Times New Roman" w:hAnsi="Tahoma" w:cs="Tahoma"/>
          <w:b/>
          <w:bCs/>
          <w:color w:val="548DD4"/>
        </w:rPr>
        <w:t>IZJAVA O IZPOLNJEVANJU POGODBENIH OBVEZNOSTI</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Izjavljamo:</w:t>
      </w:r>
    </w:p>
    <w:p w:rsidR="002D5D44" w:rsidRPr="00376716" w:rsidRDefault="002D5D44" w:rsidP="002D5D44">
      <w:pPr>
        <w:spacing w:after="0" w:line="240" w:lineRule="auto"/>
        <w:jc w:val="both"/>
        <w:rPr>
          <w:rFonts w:ascii="Tahoma" w:hAnsi="Tahoma" w:cs="Tahoma"/>
        </w:rPr>
      </w:pPr>
    </w:p>
    <w:p w:rsidR="002D5D44" w:rsidRPr="00376716" w:rsidRDefault="002D5D44" w:rsidP="002D5D44">
      <w:pPr>
        <w:numPr>
          <w:ilvl w:val="0"/>
          <w:numId w:val="5"/>
        </w:numPr>
        <w:spacing w:after="0" w:line="240" w:lineRule="auto"/>
        <w:jc w:val="both"/>
        <w:rPr>
          <w:rFonts w:ascii="Tahoma" w:hAnsi="Tahoma" w:cs="Tahoma"/>
        </w:rPr>
      </w:pPr>
      <w:r w:rsidRPr="00376716">
        <w:rPr>
          <w:rFonts w:ascii="Tahoma" w:hAnsi="Tahoma" w:cs="Tahoma"/>
        </w:rPr>
        <w:t>da smo pravilno in pravočasno izpolnjevali pogodbene obveznosti iz prejšnjih pogodb sklenjenih v zadnjih treh letih pred objavo tega razpisa;</w:t>
      </w:r>
    </w:p>
    <w:p w:rsidR="002D5D44" w:rsidRPr="00376716" w:rsidRDefault="002D5D44" w:rsidP="002D5D44">
      <w:pPr>
        <w:spacing w:after="0" w:line="240" w:lineRule="auto"/>
        <w:jc w:val="both"/>
        <w:rPr>
          <w:rFonts w:ascii="Tahoma" w:hAnsi="Tahoma" w:cs="Tahoma"/>
        </w:rPr>
      </w:pPr>
    </w:p>
    <w:p w:rsidR="002D5D44" w:rsidRPr="00376716" w:rsidRDefault="002D5D44" w:rsidP="002D5D44">
      <w:pPr>
        <w:numPr>
          <w:ilvl w:val="0"/>
          <w:numId w:val="5"/>
        </w:numPr>
        <w:spacing w:after="0" w:line="240" w:lineRule="auto"/>
        <w:jc w:val="both"/>
        <w:rPr>
          <w:rFonts w:ascii="Tahoma" w:hAnsi="Tahoma" w:cs="Tahoma"/>
        </w:rPr>
      </w:pPr>
      <w:r w:rsidRPr="00376716">
        <w:rPr>
          <w:rFonts w:ascii="Tahoma" w:hAnsi="Tahoma" w:cs="Tahoma"/>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Ta izjava je sestavni del in priloga ponudbe, s katero se prijavljamo na razpis za :</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____________________________________________________________________</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360" w:lineRule="auto"/>
        <w:jc w:val="both"/>
        <w:rPr>
          <w:rFonts w:ascii="Tahoma" w:hAnsi="Tahoma" w:cs="Tahoma"/>
        </w:rPr>
      </w:pPr>
      <w:r w:rsidRPr="00376716">
        <w:rPr>
          <w:rFonts w:ascii="Tahoma" w:hAnsi="Tahoma" w:cs="Tahoma"/>
        </w:rPr>
        <w:t>objavljen na Portalu javnih naročil z dne ___________ pod št. 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D84D0E" w:rsidRDefault="002D5D44" w:rsidP="002D5D44">
      <w:pPr>
        <w:spacing w:after="0" w:line="240" w:lineRule="auto"/>
        <w:jc w:val="both"/>
        <w:rPr>
          <w:rFonts w:ascii="Tahoma" w:hAnsi="Tahoma" w:cs="Tahoma"/>
        </w:rPr>
      </w:pPr>
      <w:r w:rsidRPr="00376716">
        <w:rPr>
          <w:rFonts w:ascii="Tahoma" w:hAnsi="Tahoma" w:cs="Tahoma"/>
        </w:rPr>
        <w:t>Datum:_______________________                                             Žig in podpis ponudnika</w:t>
      </w:r>
    </w:p>
    <w:p w:rsidR="00D84D0E" w:rsidRDefault="00D84D0E">
      <w:pPr>
        <w:spacing w:after="160" w:line="259" w:lineRule="auto"/>
        <w:rPr>
          <w:rFonts w:ascii="Tahoma" w:hAnsi="Tahoma" w:cs="Tahoma"/>
        </w:rPr>
      </w:pPr>
      <w:r>
        <w:rPr>
          <w:rFonts w:ascii="Tahoma" w:hAnsi="Tahoma" w:cs="Tahoma"/>
        </w:rPr>
        <w:br w:type="page"/>
      </w:r>
    </w:p>
    <w:p w:rsidR="00D84D0E" w:rsidRPr="00ED1B07" w:rsidRDefault="00D84D0E" w:rsidP="00D84D0E">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10</w:t>
      </w:r>
    </w:p>
    <w:p w:rsidR="00D84D0E" w:rsidRPr="00A42543" w:rsidRDefault="00D84D0E" w:rsidP="00D84D0E">
      <w:pPr>
        <w:spacing w:after="0" w:line="240" w:lineRule="auto"/>
        <w:rPr>
          <w:rFonts w:ascii="Tahoma" w:eastAsia="Times New Roman" w:hAnsi="Tahoma" w:cs="Tahoma"/>
          <w:b/>
          <w:bCs/>
          <w:lang w:eastAsia="sl-SI"/>
        </w:rPr>
      </w:pPr>
    </w:p>
    <w:p w:rsidR="00D84D0E" w:rsidRPr="00A42543" w:rsidRDefault="00D84D0E" w:rsidP="006902D9">
      <w:pPr>
        <w:spacing w:after="0" w:line="360" w:lineRule="auto"/>
        <w:rPr>
          <w:rFonts w:ascii="Tahoma" w:hAnsi="Tahoma" w:cs="Tahoma"/>
          <w:b/>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p>
    <w:p w:rsidR="00D84D0E" w:rsidRPr="00A42543" w:rsidRDefault="00D84D0E" w:rsidP="00D84D0E">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D84D0E" w:rsidRPr="00A42543" w:rsidRDefault="00D84D0E" w:rsidP="00D84D0E">
      <w:pPr>
        <w:spacing w:after="0" w:line="240" w:lineRule="auto"/>
        <w:jc w:val="both"/>
        <w:rPr>
          <w:rFonts w:ascii="Tahoma" w:hAnsi="Tahoma" w:cs="Tahoma"/>
        </w:rPr>
      </w:pPr>
    </w:p>
    <w:p w:rsidR="00D84D0E" w:rsidRPr="00A42543" w:rsidRDefault="00D84D0E" w:rsidP="00D84D0E">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A42543">
        <w:rPr>
          <w:rFonts w:ascii="Tahoma" w:eastAsia="Times New Roman" w:hAnsi="Tahoma" w:cs="Tahoma"/>
          <w:b/>
          <w:bCs/>
          <w:color w:val="548DD4"/>
        </w:rPr>
        <w:t xml:space="preserve">IZJAVA O IZPOLNJEVANJU OBVEZNOSTI UREDB </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Izjavljamo:</w:t>
      </w:r>
    </w:p>
    <w:p w:rsidR="00D84D0E" w:rsidRPr="00A42543" w:rsidRDefault="00D84D0E" w:rsidP="00D84D0E">
      <w:pPr>
        <w:spacing w:after="0" w:line="240" w:lineRule="auto"/>
        <w:jc w:val="both"/>
        <w:rPr>
          <w:rFonts w:ascii="Tahoma" w:hAnsi="Tahoma" w:cs="Tahoma"/>
        </w:rPr>
      </w:pPr>
    </w:p>
    <w:p w:rsidR="00D84D0E" w:rsidRDefault="00D84D0E" w:rsidP="00D84D0E">
      <w:pPr>
        <w:numPr>
          <w:ilvl w:val="0"/>
          <w:numId w:val="18"/>
        </w:numPr>
        <w:spacing w:after="0" w:line="240" w:lineRule="auto"/>
        <w:jc w:val="both"/>
        <w:rPr>
          <w:rFonts w:ascii="Tahoma" w:hAnsi="Tahoma" w:cs="Tahoma"/>
        </w:rPr>
      </w:pPr>
      <w:r>
        <w:rPr>
          <w:rFonts w:ascii="Tahoma" w:hAnsi="Tahoma" w:cs="Tahoma"/>
        </w:rPr>
        <w:t xml:space="preserve">da </w:t>
      </w:r>
      <w:r w:rsidRPr="00302BA5">
        <w:rPr>
          <w:rFonts w:ascii="Tahoma" w:hAnsi="Tahoma" w:cs="Tahoma"/>
        </w:rPr>
        <w:t>upoštevamo obveznosti</w:t>
      </w:r>
      <w:r>
        <w:rPr>
          <w:rFonts w:ascii="Tahoma" w:hAnsi="Tahoma" w:cs="Tahoma"/>
        </w:rPr>
        <w:t xml:space="preserve"> Uredbe o zelenem javnem naročanju </w:t>
      </w:r>
      <w:r w:rsidRPr="008C1761">
        <w:rPr>
          <w:rFonts w:ascii="Tahoma" w:hAnsi="Tahoma" w:cs="Tahoma"/>
          <w:color w:val="000000"/>
        </w:rPr>
        <w:t xml:space="preserve">(Ur.l. RS, št. 102/2011, </w:t>
      </w:r>
      <w:r>
        <w:rPr>
          <w:rFonts w:ascii="Tahoma" w:hAnsi="Tahoma" w:cs="Tahoma"/>
          <w:color w:val="000000"/>
        </w:rPr>
        <w:t xml:space="preserve">18/2012, </w:t>
      </w:r>
      <w:r w:rsidRPr="008C1761">
        <w:rPr>
          <w:rFonts w:ascii="Tahoma" w:hAnsi="Tahoma" w:cs="Tahoma"/>
          <w:color w:val="000000"/>
        </w:rPr>
        <w:t>24/2012</w:t>
      </w:r>
      <w:r>
        <w:rPr>
          <w:rFonts w:ascii="Tahoma" w:hAnsi="Tahoma" w:cs="Tahoma"/>
          <w:color w:val="000000"/>
        </w:rPr>
        <w:t>, 64/2012 in</w:t>
      </w:r>
      <w:r w:rsidRPr="00912967">
        <w:rPr>
          <w:rFonts w:ascii="Tahoma" w:hAnsi="Tahoma" w:cs="Tahoma"/>
          <w:color w:val="000000"/>
        </w:rPr>
        <w:t xml:space="preserve"> 2/2013</w:t>
      </w:r>
      <w:r>
        <w:rPr>
          <w:rFonts w:ascii="Tahoma" w:hAnsi="Tahoma" w:cs="Tahoma"/>
          <w:color w:val="000000"/>
        </w:rPr>
        <w:t xml:space="preserve"> in naslednji)</w:t>
      </w:r>
      <w:r>
        <w:rPr>
          <w:rFonts w:ascii="Tahoma" w:hAnsi="Tahoma" w:cs="Tahoma"/>
        </w:rPr>
        <w:t>;</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upoštevamo uredbo Komisije (ES) št. 37/05 o spremljanju temperature v prevoznih sredstvih, skladiščih in pri shranjevanju hitro zamrznjenih živil, namenjenih za prehrano ljudi (UL L št. 10/05, st. 1 8), z vsemi spremembami;</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bomo naročniku zagotavljali dobavo živil skladno z zahtevami kvalitete, razvidne iz Priročnika z merili kakovosti za javno naročanje hrane v vzgojno izobraževalnih ustanovah.</w:t>
      </w:r>
    </w:p>
    <w:p w:rsidR="00D84D0E" w:rsidRPr="00A42543" w:rsidRDefault="00D84D0E" w:rsidP="00D84D0E">
      <w:pPr>
        <w:spacing w:after="0" w:line="240" w:lineRule="auto"/>
        <w:ind w:left="360"/>
        <w:jc w:val="both"/>
        <w:rPr>
          <w:rFonts w:ascii="Tahoma" w:hAnsi="Tahoma" w:cs="Tahoma"/>
          <w:b/>
          <w:bCs/>
          <w:color w:val="0000FF"/>
          <w:u w:val="single"/>
        </w:rPr>
      </w:pPr>
      <w:r w:rsidRPr="00A42543">
        <w:rPr>
          <w:rFonts w:ascii="Tahoma" w:hAnsi="Tahoma" w:cs="Tahoma"/>
          <w:i/>
          <w:iCs/>
          <w:color w:val="000000"/>
        </w:rPr>
        <w:t xml:space="preserve"> </w:t>
      </w:r>
    </w:p>
    <w:p w:rsidR="00D84D0E" w:rsidRPr="00A42543" w:rsidRDefault="00D84D0E" w:rsidP="00D84D0E">
      <w:pPr>
        <w:spacing w:after="0" w:line="240" w:lineRule="auto"/>
        <w:ind w:left="708" w:hanging="357"/>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_________________________________________________________________</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r w:rsidRPr="00A42543">
        <w:rPr>
          <w:rFonts w:ascii="Tahoma" w:hAnsi="Tahoma" w:cs="Tahoma"/>
        </w:rPr>
        <w:t xml:space="preserve">Datum:________________                                                            Žig in podpis ponudnika </w:t>
      </w:r>
    </w:p>
    <w:p w:rsidR="00016597" w:rsidRDefault="00016597" w:rsidP="002D5D44">
      <w:pPr>
        <w:spacing w:after="0" w:line="240" w:lineRule="auto"/>
        <w:jc w:val="both"/>
        <w:rPr>
          <w:rFonts w:ascii="Tahoma" w:hAnsi="Tahoma" w:cs="Tahoma"/>
        </w:rPr>
      </w:pPr>
    </w:p>
    <w:p w:rsidR="00016597" w:rsidRDefault="00016597">
      <w:pPr>
        <w:spacing w:after="160" w:line="259" w:lineRule="auto"/>
        <w:rPr>
          <w:rFonts w:ascii="Tahoma" w:hAnsi="Tahoma" w:cs="Tahoma"/>
        </w:rPr>
      </w:pPr>
      <w:r>
        <w:rPr>
          <w:rFonts w:ascii="Tahoma" w:hAnsi="Tahoma" w:cs="Tahoma"/>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11</w:t>
      </w:r>
    </w:p>
    <w:p w:rsidR="00016597" w:rsidRPr="00A42543" w:rsidRDefault="00016597" w:rsidP="00016597">
      <w:pPr>
        <w:spacing w:after="0" w:line="240" w:lineRule="auto"/>
        <w:rPr>
          <w:rFonts w:ascii="Tahoma" w:eastAsia="Times New Roman" w:hAnsi="Tahoma" w:cs="Tahoma"/>
          <w:b/>
          <w:bCs/>
          <w:lang w:eastAsia="sl-SI"/>
        </w:rPr>
      </w:pPr>
    </w:p>
    <w:p w:rsidR="00016597" w:rsidRPr="00A42543" w:rsidRDefault="00016597" w:rsidP="006902D9">
      <w:pPr>
        <w:spacing w:after="0" w:line="360" w:lineRule="auto"/>
        <w:rPr>
          <w:rFonts w:ascii="Tahoma" w:hAnsi="Tahoma" w:cs="Tahoma"/>
          <w:b/>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p>
    <w:p w:rsidR="00016597" w:rsidRPr="00A42543" w:rsidRDefault="00016597" w:rsidP="00016597">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spacing w:after="0" w:line="240" w:lineRule="auto"/>
        <w:rPr>
          <w:rFonts w:ascii="Tahoma" w:hAnsi="Tahoma" w:cs="Tahoma"/>
          <w:b/>
        </w:rPr>
      </w:pPr>
    </w:p>
    <w:p w:rsidR="00016597" w:rsidRPr="00A42543" w:rsidRDefault="00016597" w:rsidP="00016597">
      <w:pPr>
        <w:keepNext/>
        <w:spacing w:after="0" w:line="240" w:lineRule="auto"/>
        <w:outlineLvl w:val="0"/>
        <w:rPr>
          <w:rFonts w:ascii="Tahoma" w:eastAsia="Times New Roman" w:hAnsi="Tahoma" w:cs="Tahoma"/>
          <w:b/>
          <w:bCs/>
          <w:kern w:val="32"/>
        </w:rPr>
      </w:pPr>
    </w:p>
    <w:p w:rsidR="00016597" w:rsidRPr="00A42543" w:rsidRDefault="00016597" w:rsidP="00016597">
      <w:pPr>
        <w:spacing w:after="0" w:line="240" w:lineRule="auto"/>
        <w:rPr>
          <w:rFonts w:ascii="Tahoma" w:hAnsi="Tahoma" w:cs="Tahoma"/>
          <w:b/>
        </w:rPr>
      </w:pPr>
    </w:p>
    <w:p w:rsidR="00016597" w:rsidRPr="00A42543" w:rsidRDefault="00016597" w:rsidP="00016597">
      <w:pPr>
        <w:spacing w:after="0" w:line="240" w:lineRule="auto"/>
        <w:rPr>
          <w:rFonts w:ascii="Tahoma" w:hAnsi="Tahoma" w:cs="Tahoma"/>
        </w:rPr>
      </w:pPr>
    </w:p>
    <w:p w:rsidR="00016597" w:rsidRPr="00A42543" w:rsidRDefault="00016597" w:rsidP="00016597">
      <w:pPr>
        <w:keepNext/>
        <w:spacing w:after="0" w:line="240" w:lineRule="auto"/>
        <w:outlineLvl w:val="0"/>
        <w:rPr>
          <w:rFonts w:ascii="Tahoma" w:eastAsia="Times New Roman" w:hAnsi="Tahoma" w:cs="Tahoma"/>
          <w:b/>
          <w:bCs/>
          <w:kern w:val="32"/>
        </w:rPr>
      </w:pPr>
    </w:p>
    <w:p w:rsidR="00016597" w:rsidRPr="00A42543" w:rsidRDefault="00016597" w:rsidP="00016597">
      <w:pPr>
        <w:spacing w:after="0" w:line="240" w:lineRule="auto"/>
        <w:rPr>
          <w:rFonts w:ascii="Tahoma" w:hAnsi="Tahoma" w:cs="Tahoma"/>
        </w:rPr>
      </w:pPr>
    </w:p>
    <w:p w:rsidR="00016597" w:rsidRPr="00A42543" w:rsidRDefault="00016597" w:rsidP="00016597">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A42543">
        <w:rPr>
          <w:rFonts w:ascii="Tahoma" w:eastAsia="Times New Roman" w:hAnsi="Tahoma" w:cs="Tahoma"/>
          <w:b/>
          <w:bCs/>
          <w:color w:val="548DD4"/>
        </w:rPr>
        <w:t xml:space="preserve">IZJAVA O ZAGOTAVLJANJU KOLIČIN </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Izjavljamo, da zagotavljamo v naši ponudbi ponujene letne količine blaga v skladu z zahtevami naročnika.</w:t>
      </w:r>
    </w:p>
    <w:p w:rsidR="00016597" w:rsidRPr="00A42543" w:rsidRDefault="00016597" w:rsidP="00016597">
      <w:pPr>
        <w:spacing w:after="0" w:line="240" w:lineRule="auto"/>
        <w:ind w:left="360"/>
        <w:jc w:val="both"/>
        <w:rPr>
          <w:rFonts w:ascii="Tahoma" w:hAnsi="Tahoma" w:cs="Tahoma"/>
          <w:b/>
          <w:bCs/>
          <w:color w:val="0000FF"/>
          <w:u w:val="single"/>
        </w:rPr>
      </w:pPr>
      <w:r w:rsidRPr="00A42543">
        <w:rPr>
          <w:rFonts w:ascii="Tahoma" w:hAnsi="Tahoma" w:cs="Tahoma"/>
          <w:i/>
          <w:iCs/>
          <w:color w:val="000000"/>
        </w:rPr>
        <w:t xml:space="preserve"> </w:t>
      </w:r>
    </w:p>
    <w:p w:rsidR="00016597" w:rsidRPr="00A42543" w:rsidRDefault="00016597" w:rsidP="00016597">
      <w:pPr>
        <w:spacing w:after="0" w:line="240" w:lineRule="auto"/>
        <w:ind w:left="708" w:hanging="357"/>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Default="00016597" w:rsidP="00016597">
      <w:pPr>
        <w:spacing w:after="0" w:line="240" w:lineRule="auto"/>
        <w:rPr>
          <w:rFonts w:ascii="Tahoma" w:hAnsi="Tahoma" w:cs="Tahoma"/>
        </w:rPr>
      </w:pPr>
      <w:r w:rsidRPr="00A42543">
        <w:rPr>
          <w:rFonts w:ascii="Tahoma" w:hAnsi="Tahoma" w:cs="Tahoma"/>
        </w:rPr>
        <w:t xml:space="preserve">Datum:________________                                                            Žig in podpis ponudnika </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right"/>
        <w:rPr>
          <w:rFonts w:ascii="Tahoma" w:eastAsia="Times New Roman" w:hAnsi="Tahoma" w:cs="Tahoma"/>
          <w:b/>
          <w:bCs/>
          <w:color w:val="548DD4"/>
          <w:lang w:eastAsia="sl-SI"/>
        </w:rPr>
      </w:pPr>
      <w:r w:rsidRPr="00376716">
        <w:rPr>
          <w:rFonts w:ascii="Tahoma" w:eastAsia="Times New Roman" w:hAnsi="Tahoma" w:cs="Tahoma"/>
          <w:b/>
          <w:bCs/>
          <w:sz w:val="28"/>
          <w:szCs w:val="24"/>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15</w:t>
      </w:r>
    </w:p>
    <w:p w:rsidR="00016597" w:rsidRPr="00A42543" w:rsidRDefault="00016597" w:rsidP="00016597">
      <w:pPr>
        <w:spacing w:after="0" w:line="240" w:lineRule="auto"/>
        <w:rPr>
          <w:rFonts w:ascii="Tahoma" w:hAnsi="Tahoma" w:cs="Tahoma"/>
          <w:b/>
          <w:bCs/>
        </w:rPr>
      </w:pPr>
    </w:p>
    <w:p w:rsidR="00016597" w:rsidRPr="00A42543" w:rsidRDefault="00016597" w:rsidP="00A967EF">
      <w:pPr>
        <w:spacing w:after="0" w:line="360" w:lineRule="auto"/>
        <w:rPr>
          <w:rFonts w:ascii="Tahoma" w:eastAsia="Times New Roman" w:hAnsi="Tahoma" w:cs="Tahoma"/>
          <w:lang w:eastAsia="sl-SI"/>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r w:rsidR="00221B49">
        <w:rPr>
          <w:rFonts w:ascii="Tahoma" w:eastAsia="Times New Roman" w:hAnsi="Tahoma" w:cs="Tahoma"/>
          <w:b/>
          <w:bCs/>
          <w:lang w:eastAsia="sl-SI"/>
        </w:rPr>
        <w:t xml:space="preserve"> </w:t>
      </w:r>
      <w:r w:rsidRPr="00A42543">
        <w:rPr>
          <w:rFonts w:ascii="Tahoma" w:eastAsia="Times New Roman" w:hAnsi="Tahoma" w:cs="Tahoma"/>
          <w:lang w:eastAsia="sl-SI"/>
        </w:rPr>
        <w:t>in</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rPr>
          <w:rFonts w:ascii="Tahoma" w:hAnsi="Tahoma" w:cs="Tahoma"/>
          <w:b/>
        </w:rPr>
      </w:pPr>
      <w:r w:rsidRPr="00A42543">
        <w:rPr>
          <w:rFonts w:ascii="Tahoma" w:hAnsi="Tahoma" w:cs="Tahoma"/>
          <w:b/>
        </w:rPr>
        <w:t xml:space="preserve">____________________________, </w:t>
      </w:r>
      <w:r w:rsidRPr="00A42543">
        <w:rPr>
          <w:rFonts w:ascii="Tahoma" w:hAnsi="Tahoma" w:cs="Tahoma"/>
        </w:rPr>
        <w:t>ID za DDV: SI</w:t>
      </w:r>
      <w:r w:rsidRPr="00A42543">
        <w:rPr>
          <w:rFonts w:ascii="Tahoma" w:hAnsi="Tahoma" w:cs="Tahoma"/>
          <w:i/>
        </w:rPr>
        <w:t xml:space="preserve"> _________________</w:t>
      </w:r>
    </w:p>
    <w:p w:rsidR="00016597" w:rsidRPr="00A42543" w:rsidRDefault="00016597" w:rsidP="00016597">
      <w:pPr>
        <w:spacing w:after="0" w:line="240" w:lineRule="auto"/>
        <w:rPr>
          <w:rFonts w:ascii="Tahoma" w:hAnsi="Tahoma" w:cs="Tahoma"/>
        </w:rPr>
      </w:pPr>
      <w:r w:rsidRPr="00A42543">
        <w:rPr>
          <w:rFonts w:ascii="Tahoma" w:hAnsi="Tahoma" w:cs="Tahoma"/>
        </w:rPr>
        <w:t xml:space="preserve">(v nadaljnjem besedilu: </w:t>
      </w:r>
      <w:r>
        <w:rPr>
          <w:rFonts w:ascii="Tahoma" w:hAnsi="Tahoma" w:cs="Tahoma"/>
        </w:rPr>
        <w:t>dobavitelj</w:t>
      </w:r>
      <w:r w:rsidRPr="00A42543">
        <w:rPr>
          <w:rFonts w:ascii="Tahoma" w:hAnsi="Tahoma" w:cs="Tahoma"/>
        </w:rPr>
        <w:t>)</w:t>
      </w:r>
    </w:p>
    <w:p w:rsidR="00016597" w:rsidRPr="00A42543" w:rsidRDefault="00016597" w:rsidP="00016597">
      <w:pPr>
        <w:tabs>
          <w:tab w:val="left" w:pos="7992"/>
        </w:tabs>
        <w:spacing w:after="0" w:line="240" w:lineRule="auto"/>
        <w:jc w:val="both"/>
        <w:rPr>
          <w:rFonts w:ascii="Tahoma" w:eastAsia="Times New Roman" w:hAnsi="Tahoma" w:cs="Tahoma"/>
          <w:bCs/>
          <w:lang w:eastAsia="sl-SI"/>
        </w:rPr>
      </w:pPr>
      <w:r w:rsidRPr="00A42543">
        <w:rPr>
          <w:rFonts w:ascii="Tahoma" w:eastAsia="Times New Roman" w:hAnsi="Tahoma" w:cs="Tahoma"/>
          <w:bCs/>
          <w:lang w:eastAsia="sl-SI"/>
        </w:rPr>
        <w:tab/>
      </w:r>
    </w:p>
    <w:p w:rsidR="00016597" w:rsidRPr="00A42543" w:rsidRDefault="00016597" w:rsidP="00016597">
      <w:pPr>
        <w:tabs>
          <w:tab w:val="left" w:pos="7992"/>
        </w:tabs>
        <w:spacing w:after="0" w:line="240" w:lineRule="auto"/>
        <w:jc w:val="both"/>
        <w:rPr>
          <w:rFonts w:ascii="Tahoma" w:eastAsia="Times New Roman" w:hAnsi="Tahoma" w:cs="Tahoma"/>
          <w:bCs/>
          <w:lang w:eastAsia="sl-SI"/>
        </w:rPr>
      </w:pPr>
      <w:r w:rsidRPr="00A42543">
        <w:rPr>
          <w:rFonts w:ascii="Tahoma" w:eastAsia="Times New Roman" w:hAnsi="Tahoma" w:cs="Tahoma"/>
          <w:lang w:eastAsia="sl-SI"/>
        </w:rPr>
        <w:t>skleneta naslednji</w:t>
      </w:r>
    </w:p>
    <w:p w:rsidR="00016597" w:rsidRPr="00A42543" w:rsidRDefault="00016597" w:rsidP="00016597">
      <w:pPr>
        <w:spacing w:after="0" w:line="240" w:lineRule="auto"/>
        <w:jc w:val="both"/>
        <w:rPr>
          <w:rFonts w:ascii="Tahoma" w:eastAsia="Times New Roman" w:hAnsi="Tahoma" w:cs="Tahoma"/>
          <w:b/>
          <w:bCs/>
          <w:lang w:eastAsia="sl-SI"/>
        </w:rPr>
      </w:pPr>
    </w:p>
    <w:p w:rsidR="00016597" w:rsidRPr="00A42543" w:rsidRDefault="0012706F" w:rsidP="00016597">
      <w:pPr>
        <w:keepNext/>
        <w:pBdr>
          <w:bottom w:val="single" w:sz="12" w:space="1" w:color="548DD4"/>
        </w:pBdr>
        <w:spacing w:before="240" w:after="60" w:line="240" w:lineRule="auto"/>
        <w:jc w:val="center"/>
        <w:outlineLvl w:val="3"/>
        <w:rPr>
          <w:rFonts w:ascii="Tahoma" w:eastAsia="Times New Roman" w:hAnsi="Tahoma" w:cs="Tahoma"/>
          <w:b/>
          <w:bCs/>
          <w:color w:val="548DD4"/>
          <w:lang w:eastAsia="sl-SI"/>
        </w:rPr>
      </w:pPr>
      <w:r>
        <w:rPr>
          <w:rFonts w:ascii="Tahoma" w:eastAsia="Times New Roman" w:hAnsi="Tahoma" w:cs="Tahoma"/>
          <w:b/>
          <w:bCs/>
          <w:color w:val="548DD4"/>
          <w:lang w:eastAsia="sl-SI"/>
        </w:rPr>
        <w:t xml:space="preserve">VZOREC - </w:t>
      </w:r>
      <w:r w:rsidR="00016597">
        <w:rPr>
          <w:rFonts w:ascii="Tahoma" w:eastAsia="Times New Roman" w:hAnsi="Tahoma" w:cs="Tahoma"/>
          <w:b/>
          <w:bCs/>
          <w:color w:val="548DD4"/>
          <w:lang w:eastAsia="sl-SI"/>
        </w:rPr>
        <w:t>OKVIRNI SPORAZUM</w:t>
      </w:r>
    </w:p>
    <w:p w:rsidR="00016597" w:rsidRPr="00A42543" w:rsidRDefault="00016597" w:rsidP="00016597">
      <w:pPr>
        <w:spacing w:after="0" w:line="240" w:lineRule="auto"/>
        <w:jc w:val="both"/>
        <w:rPr>
          <w:rFonts w:ascii="Tahoma" w:eastAsia="Times New Roman" w:hAnsi="Tahoma" w:cs="Tahoma"/>
          <w:b/>
          <w:bCs/>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before="100" w:beforeAutospacing="1" w:after="0" w:line="240" w:lineRule="auto"/>
        <w:jc w:val="both"/>
        <w:rPr>
          <w:rFonts w:ascii="Tahoma" w:eastAsia="Times New Roman" w:hAnsi="Tahoma" w:cs="Tahoma"/>
          <w:lang w:eastAsia="sl-SI"/>
        </w:rPr>
      </w:pPr>
      <w:r w:rsidRPr="00E3238E">
        <w:rPr>
          <w:rFonts w:ascii="Tahoma" w:eastAsia="Times New Roman" w:hAnsi="Tahoma" w:cs="Tahoma"/>
          <w:lang w:eastAsia="sl-SI"/>
        </w:rPr>
        <w:t>Naročnik je na Portal javnih naročil in Uradnem listu EU poslal obvestilo o javnem naročilu Sukcesivna dobava ekološk</w:t>
      </w:r>
      <w:r>
        <w:rPr>
          <w:rFonts w:ascii="Tahoma" w:eastAsia="Times New Roman" w:hAnsi="Tahoma" w:cs="Tahoma"/>
          <w:lang w:eastAsia="sl-SI"/>
        </w:rPr>
        <w:t xml:space="preserve">ih in konvencionalnih živil po </w:t>
      </w:r>
      <w:r w:rsidR="00685A2F">
        <w:rPr>
          <w:rFonts w:ascii="Tahoma" w:eastAsia="Times New Roman" w:hAnsi="Tahoma" w:cs="Tahoma"/>
          <w:lang w:eastAsia="sl-SI"/>
        </w:rPr>
        <w:t xml:space="preserve">odprtem postopku </w:t>
      </w:r>
      <w:r w:rsidRPr="00E3238E">
        <w:rPr>
          <w:rFonts w:ascii="Tahoma" w:eastAsia="Times New Roman" w:hAnsi="Tahoma" w:cs="Tahoma"/>
          <w:lang w:eastAsia="sl-SI"/>
        </w:rPr>
        <w:t xml:space="preserve">skladno </w:t>
      </w:r>
      <w:r w:rsidR="00685A2F">
        <w:rPr>
          <w:rFonts w:ascii="Tahoma" w:eastAsia="Times New Roman" w:hAnsi="Tahoma" w:cs="Tahoma"/>
          <w:lang w:eastAsia="sl-SI"/>
        </w:rPr>
        <w:t>s</w:t>
      </w:r>
      <w:r w:rsidRPr="00E3238E">
        <w:rPr>
          <w:rFonts w:ascii="Tahoma" w:eastAsia="Times New Roman" w:hAnsi="Tahoma" w:cs="Tahoma"/>
          <w:lang w:eastAsia="sl-SI"/>
        </w:rPr>
        <w:t xml:space="preserve"> 4</w:t>
      </w:r>
      <w:r w:rsidR="00685A2F">
        <w:rPr>
          <w:rFonts w:ascii="Tahoma" w:eastAsia="Times New Roman" w:hAnsi="Tahoma" w:cs="Tahoma"/>
          <w:lang w:eastAsia="sl-SI"/>
        </w:rPr>
        <w:t>0</w:t>
      </w:r>
      <w:r w:rsidRPr="00E3238E">
        <w:rPr>
          <w:rFonts w:ascii="Tahoma" w:eastAsia="Times New Roman" w:hAnsi="Tahoma" w:cs="Tahoma"/>
          <w:lang w:eastAsia="sl-SI"/>
        </w:rPr>
        <w:t>. členom Zakona o javnem naročanju (Uradni list RS, št.</w:t>
      </w:r>
      <w:r>
        <w:rPr>
          <w:rFonts w:ascii="Tahoma" w:eastAsia="Times New Roman" w:hAnsi="Tahoma" w:cs="Tahoma"/>
          <w:lang w:eastAsia="sl-SI"/>
        </w:rPr>
        <w:t xml:space="preserve"> 91/2015</w:t>
      </w:r>
      <w:r w:rsidR="000450BC">
        <w:rPr>
          <w:rFonts w:ascii="Tahoma" w:eastAsia="Times New Roman" w:hAnsi="Tahoma" w:cs="Tahoma"/>
          <w:lang w:eastAsia="sl-SI"/>
        </w:rPr>
        <w:t xml:space="preserve"> in nadaljnji</w:t>
      </w:r>
      <w:r>
        <w:rPr>
          <w:rFonts w:ascii="Tahoma" w:eastAsia="Times New Roman" w:hAnsi="Tahoma" w:cs="Tahoma"/>
          <w:lang w:eastAsia="sl-SI"/>
        </w:rPr>
        <w:t xml:space="preserve">; v nadaljevanju ZJN-3) </w:t>
      </w:r>
      <w:r w:rsidRPr="00A42543">
        <w:rPr>
          <w:rFonts w:ascii="Tahoma" w:eastAsia="Times New Roman" w:hAnsi="Tahoma" w:cs="Tahoma"/>
          <w:lang w:eastAsia="sl-SI"/>
        </w:rPr>
        <w:t>objavljeno na Portalu javnih naročil z dne _.__.201</w:t>
      </w:r>
      <w:r w:rsidR="000450BC">
        <w:rPr>
          <w:rFonts w:ascii="Tahoma" w:eastAsia="Times New Roman" w:hAnsi="Tahoma" w:cs="Tahoma"/>
          <w:lang w:eastAsia="sl-SI"/>
        </w:rPr>
        <w:t>8</w:t>
      </w:r>
      <w:r>
        <w:rPr>
          <w:rFonts w:ascii="Tahoma" w:eastAsia="Times New Roman" w:hAnsi="Tahoma" w:cs="Tahoma"/>
          <w:lang w:eastAsia="sl-SI"/>
        </w:rPr>
        <w:t>,</w:t>
      </w:r>
      <w:r w:rsidR="000450BC">
        <w:rPr>
          <w:rFonts w:ascii="Tahoma" w:eastAsia="Times New Roman" w:hAnsi="Tahoma" w:cs="Tahoma"/>
          <w:lang w:eastAsia="sl-SI"/>
        </w:rPr>
        <w:t xml:space="preserve"> št. objave: ______________/2018</w:t>
      </w:r>
      <w:r w:rsidRPr="00A42543">
        <w:rPr>
          <w:rFonts w:ascii="Tahoma" w:eastAsia="Times New Roman" w:hAnsi="Tahoma" w:cs="Tahoma"/>
          <w:lang w:eastAsia="sl-SI"/>
        </w:rPr>
        <w:t>.</w:t>
      </w:r>
    </w:p>
    <w:p w:rsidR="00016597" w:rsidRDefault="00016597" w:rsidP="00016597">
      <w:pPr>
        <w:pStyle w:val="Brezrazmikov1"/>
        <w:jc w:val="both"/>
        <w:rPr>
          <w:rFonts w:ascii="Tahoma" w:hAnsi="Tahoma" w:cs="Tahoma"/>
          <w:lang w:eastAsia="sl-SI"/>
        </w:rPr>
      </w:pPr>
    </w:p>
    <w:p w:rsidR="00016597" w:rsidRDefault="00016597" w:rsidP="00016597">
      <w:pPr>
        <w:pStyle w:val="Brezrazmikov1"/>
        <w:jc w:val="both"/>
        <w:rPr>
          <w:rFonts w:ascii="Tahoma" w:hAnsi="Tahoma" w:cs="Tahoma"/>
          <w:lang w:eastAsia="sl-SI"/>
        </w:rPr>
      </w:pPr>
      <w:r>
        <w:rPr>
          <w:rFonts w:ascii="Tahoma" w:hAnsi="Tahoma" w:cs="Tahoma"/>
          <w:lang w:eastAsia="sl-SI"/>
        </w:rPr>
        <w:t>Okvirni sporazum</w:t>
      </w:r>
      <w:r w:rsidRPr="00A42543">
        <w:rPr>
          <w:rFonts w:ascii="Tahoma" w:hAnsi="Tahoma" w:cs="Tahoma"/>
          <w:lang w:eastAsia="sl-SI"/>
        </w:rPr>
        <w:t xml:space="preserve"> z </w:t>
      </w:r>
      <w:r>
        <w:rPr>
          <w:rFonts w:ascii="Tahoma" w:hAnsi="Tahoma" w:cs="Tahoma"/>
          <w:lang w:eastAsia="sl-SI"/>
        </w:rPr>
        <w:t>dobaviteljem</w:t>
      </w:r>
      <w:r w:rsidRPr="00A42543">
        <w:rPr>
          <w:rFonts w:ascii="Tahoma" w:hAnsi="Tahoma" w:cs="Tahoma"/>
          <w:lang w:eastAsia="sl-SI"/>
        </w:rPr>
        <w:t xml:space="preserve"> se sklepa za obdobje</w:t>
      </w:r>
      <w:r w:rsidR="0050026C">
        <w:rPr>
          <w:rFonts w:ascii="Tahoma" w:hAnsi="Tahoma" w:cs="Tahoma"/>
          <w:lang w:eastAsia="sl-SI"/>
        </w:rPr>
        <w:t xml:space="preserve"> </w:t>
      </w:r>
      <w:r w:rsidR="0050026C" w:rsidRPr="0050026C">
        <w:rPr>
          <w:rFonts w:ascii="Tahoma" w:hAnsi="Tahoma" w:cs="Tahoma"/>
          <w:highlight w:val="red"/>
          <w:lang w:eastAsia="sl-SI"/>
        </w:rPr>
        <w:t>3 let</w:t>
      </w:r>
      <w:r w:rsidRPr="00A42543">
        <w:rPr>
          <w:rFonts w:ascii="Tahoma" w:hAnsi="Tahoma" w:cs="Tahoma"/>
          <w:lang w:eastAsia="sl-SI"/>
        </w:rPr>
        <w:t xml:space="preserve"> </w:t>
      </w:r>
      <w:r w:rsidRPr="00013BB7">
        <w:rPr>
          <w:rFonts w:ascii="Tahoma" w:hAnsi="Tahoma" w:cs="Tahoma"/>
          <w:highlight w:val="red"/>
          <w:lang w:eastAsia="sl-SI"/>
        </w:rPr>
        <w:t xml:space="preserve">od </w:t>
      </w:r>
      <w:r w:rsidR="00013BB7" w:rsidRPr="00013BB7">
        <w:rPr>
          <w:rFonts w:ascii="Tahoma" w:hAnsi="Tahoma" w:cs="Tahoma"/>
          <w:highlight w:val="red"/>
          <w:lang w:eastAsia="sl-SI"/>
        </w:rPr>
        <w:t>_____________</w:t>
      </w:r>
      <w:r w:rsidRPr="00013BB7">
        <w:rPr>
          <w:rFonts w:ascii="Tahoma" w:hAnsi="Tahoma" w:cs="Tahoma"/>
          <w:highlight w:val="red"/>
          <w:lang w:eastAsia="sl-SI"/>
        </w:rPr>
        <w:t xml:space="preserve"> do </w:t>
      </w:r>
      <w:r w:rsidR="00013BB7" w:rsidRPr="00013BB7">
        <w:rPr>
          <w:rFonts w:ascii="Tahoma" w:hAnsi="Tahoma" w:cs="Tahoma"/>
          <w:highlight w:val="red"/>
          <w:lang w:eastAsia="sl-SI"/>
        </w:rPr>
        <w:t>_____________</w:t>
      </w:r>
      <w:r>
        <w:rPr>
          <w:rFonts w:ascii="Tahoma" w:hAnsi="Tahoma" w:cs="Tahoma"/>
          <w:lang w:eastAsia="sl-SI"/>
        </w:rPr>
        <w:t xml:space="preserve"> za naslednje sklope:</w:t>
      </w:r>
    </w:p>
    <w:p w:rsidR="00016597" w:rsidRDefault="00016597" w:rsidP="00016597">
      <w:pPr>
        <w:pStyle w:val="Brezrazmikov1"/>
        <w:jc w:val="both"/>
        <w:rPr>
          <w:rFonts w:ascii="Tahoma" w:hAnsi="Tahoma" w:cs="Tahoma"/>
          <w:lang w:eastAsia="sl-SI"/>
        </w:rPr>
      </w:pPr>
    </w:p>
    <w:p w:rsidR="00016597" w:rsidRDefault="00016597" w:rsidP="00016597">
      <w:pPr>
        <w:pStyle w:val="Brezrazmikov1"/>
        <w:jc w:val="both"/>
        <w:rPr>
          <w:rFonts w:ascii="Tahoma" w:hAnsi="Tahoma" w:cs="Tahoma"/>
          <w:lang w:eastAsia="sl-SI"/>
        </w:rPr>
      </w:pPr>
      <w:r>
        <w:rPr>
          <w:rFonts w:ascii="Tahoma" w:hAnsi="Tahoma" w:cs="Tahoma"/>
          <w:lang w:eastAsia="sl-SI"/>
        </w:rPr>
        <w:t>Z dobavitelj se sklepa okvirni sporazum za naslednje sklope:</w:t>
      </w:r>
    </w:p>
    <w:p w:rsidR="00016597" w:rsidRDefault="00016597" w:rsidP="00016597">
      <w:pPr>
        <w:pStyle w:val="Brezrazmikov1"/>
        <w:jc w:val="both"/>
        <w:rPr>
          <w:rFonts w:ascii="Tahoma" w:eastAsia="Times New Roman" w:hAnsi="Tahoma" w:cs="Tahoma"/>
          <w:lang w:eastAsia="sl-SI"/>
        </w:rPr>
      </w:pPr>
    </w:p>
    <w:p w:rsidR="00C775AA" w:rsidRDefault="00C775AA" w:rsidP="00016597">
      <w:pPr>
        <w:pStyle w:val="Brezrazmikov1"/>
        <w:jc w:val="both"/>
        <w:rPr>
          <w:rFonts w:ascii="Tahoma" w:eastAsia="Times New Roman" w:hAnsi="Tahoma" w:cs="Tahoma"/>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A12E7B" w:rsidTr="001B3D19">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A12E7B" w:rsidRDefault="00C775AA" w:rsidP="001B3D19">
            <w:pPr>
              <w:pStyle w:val="Kopijatelesa"/>
              <w:jc w:val="center"/>
              <w:rPr>
                <w:rFonts w:ascii="Tahoma" w:hAnsi="Tahoma" w:cs="Tahoma"/>
                <w:b/>
                <w:sz w:val="22"/>
                <w:lang w:val="sl-SI"/>
              </w:rPr>
            </w:pPr>
            <w:r w:rsidRPr="00A12E7B">
              <w:rPr>
                <w:rFonts w:ascii="Tahoma" w:hAnsi="Tahoma" w:cs="Tahoma"/>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DD3E71" w:rsidRDefault="00C775AA" w:rsidP="001B3D19">
            <w:pPr>
              <w:pStyle w:val="Kopijatelesa"/>
              <w:jc w:val="center"/>
              <w:rPr>
                <w:rFonts w:ascii="Tahoma" w:hAnsi="Tahoma" w:cs="Tahoma"/>
                <w:b/>
                <w:szCs w:val="16"/>
                <w:lang w:val="sl-SI"/>
              </w:rPr>
            </w:pPr>
            <w:r>
              <w:rPr>
                <w:rFonts w:ascii="Tahoma" w:hAnsi="Tahoma" w:cs="Tahoma"/>
                <w:b/>
                <w:szCs w:val="16"/>
                <w:lang w:val="sl-SI"/>
              </w:rPr>
              <w:t>Okvirna</w:t>
            </w:r>
            <w:r w:rsidRPr="00DD3E71">
              <w:rPr>
                <w:rFonts w:ascii="Tahoma" w:hAnsi="Tahoma" w:cs="Tahoma"/>
                <w:b/>
                <w:szCs w:val="16"/>
                <w:lang w:val="sl-SI"/>
              </w:rPr>
              <w:t xml:space="preserve"> 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DD3E71" w:rsidRDefault="00C775AA" w:rsidP="001B3D19">
            <w:pPr>
              <w:pStyle w:val="Kopijatelesa"/>
              <w:jc w:val="center"/>
              <w:rPr>
                <w:rFonts w:ascii="Tahoma" w:hAnsi="Tahoma" w:cs="Tahoma"/>
                <w:b/>
                <w:szCs w:val="16"/>
                <w:lang w:val="sl-SI"/>
              </w:rPr>
            </w:pPr>
            <w:r w:rsidRPr="00DD3E71">
              <w:rPr>
                <w:rFonts w:ascii="Tahoma" w:hAnsi="Tahoma" w:cs="Tahoma"/>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DD3E71" w:rsidRDefault="00C775AA" w:rsidP="001B3D19">
            <w:pPr>
              <w:pStyle w:val="Kopijatelesa"/>
              <w:jc w:val="center"/>
              <w:rPr>
                <w:rFonts w:ascii="Tahoma" w:hAnsi="Tahoma" w:cs="Tahoma"/>
                <w:b/>
                <w:szCs w:val="16"/>
                <w:lang w:val="sl-SI"/>
              </w:rPr>
            </w:pPr>
            <w:r>
              <w:rPr>
                <w:rFonts w:ascii="Tahoma" w:hAnsi="Tahoma" w:cs="Tahoma"/>
                <w:b/>
                <w:szCs w:val="16"/>
                <w:lang w:val="sl-SI"/>
              </w:rPr>
              <w:t>Okvirna</w:t>
            </w:r>
            <w:r w:rsidRPr="00DD3E71">
              <w:rPr>
                <w:rFonts w:ascii="Tahoma" w:hAnsi="Tahoma" w:cs="Tahoma"/>
                <w:b/>
                <w:szCs w:val="16"/>
                <w:lang w:val="sl-SI"/>
              </w:rPr>
              <w:t xml:space="preserve"> posameznega sklopa (v EUR z DDV)</w:t>
            </w:r>
          </w:p>
        </w:tc>
      </w:tr>
      <w:tr w:rsidR="00C775AA" w:rsidRPr="00023DBE" w:rsidTr="001B3D19">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D07700" w:rsidRDefault="00C775AA" w:rsidP="001B3D19">
            <w:pPr>
              <w:rPr>
                <w:rFonts w:ascii="Tahoma" w:hAnsi="Tahoma" w:cs="Tahoma"/>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1B3D19">
            <w:pPr>
              <w:jc w:val="right"/>
              <w:rPr>
                <w:rFonts w:ascii="Tahoma" w:hAnsi="Tahoma" w:cs="Tahoma"/>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1B3D19">
            <w:pPr>
              <w:jc w:val="right"/>
              <w:rPr>
                <w:rFonts w:ascii="Tahoma" w:hAnsi="Tahoma" w:cs="Tahoma"/>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1B3D19">
            <w:pPr>
              <w:jc w:val="right"/>
              <w:rPr>
                <w:rFonts w:ascii="Tahoma" w:hAnsi="Tahoma" w:cs="Tahoma"/>
              </w:rPr>
            </w:pPr>
          </w:p>
        </w:tc>
      </w:tr>
    </w:tbl>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A42543" w:rsidRDefault="00016597" w:rsidP="00016597">
      <w:pPr>
        <w:spacing w:after="0" w:line="240" w:lineRule="auto"/>
        <w:jc w:val="both"/>
        <w:rPr>
          <w:rFonts w:ascii="Tahoma" w:eastAsia="Times New Roman" w:hAnsi="Tahoma" w:cs="Tahoma"/>
          <w:b/>
          <w:lang w:eastAsia="sl-SI"/>
        </w:rPr>
      </w:pPr>
      <w:r w:rsidRPr="00A42543">
        <w:rPr>
          <w:rFonts w:ascii="Tahoma" w:eastAsia="Times New Roman" w:hAnsi="Tahoma" w:cs="Tahoma"/>
          <w:b/>
          <w:lang w:eastAsia="sl-SI"/>
        </w:rPr>
        <w:t xml:space="preserve">Za izvajanje </w:t>
      </w:r>
      <w:r>
        <w:rPr>
          <w:rFonts w:ascii="Tahoma" w:eastAsia="Times New Roman" w:hAnsi="Tahoma" w:cs="Tahoma"/>
          <w:b/>
          <w:lang w:eastAsia="sl-SI"/>
        </w:rPr>
        <w:t>okvirnega sporazuma</w:t>
      </w:r>
      <w:r w:rsidRPr="00A42543">
        <w:rPr>
          <w:rFonts w:ascii="Tahoma" w:eastAsia="Times New Roman" w:hAnsi="Tahoma" w:cs="Tahoma"/>
          <w:b/>
          <w:lang w:eastAsia="sl-SI"/>
        </w:rPr>
        <w:t xml:space="preserve"> veljajo naslednja pravila:</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 xml:space="preserve">Predmet javnega naročila so stalne nabave blaga, ki jih naročnik po obsegu in časovno ne more vnaprej določiti. Količine in vrste blaga po predračunu so okvirne.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Default="00016597" w:rsidP="00016597">
      <w:pPr>
        <w:spacing w:before="100" w:beforeAutospacing="1" w:after="0" w:line="240" w:lineRule="auto"/>
        <w:jc w:val="both"/>
        <w:rPr>
          <w:rFonts w:ascii="Tahoma" w:eastAsia="Times New Roman" w:hAnsi="Tahoma" w:cs="Tahoma"/>
          <w:lang w:eastAsia="sl-SI"/>
        </w:rPr>
      </w:pPr>
      <w:r w:rsidRPr="00925AD6">
        <w:rPr>
          <w:rFonts w:ascii="Tahoma" w:eastAsia="Times New Roman" w:hAnsi="Tahoma" w:cs="Tahoma"/>
          <w:lang w:eastAsia="sl-SI"/>
        </w:rPr>
        <w:t>Naročnik in dobavitelj se nadalje dogovorita, da bo naročnik pri dobavitelju, kupoval tudi druge vrste blaga oz. a</w:t>
      </w:r>
      <w:bookmarkStart w:id="0" w:name="_GoBack"/>
      <w:bookmarkEnd w:id="0"/>
      <w:r w:rsidRPr="00925AD6">
        <w:rPr>
          <w:rFonts w:ascii="Tahoma" w:eastAsia="Times New Roman" w:hAnsi="Tahoma" w:cs="Tahoma"/>
          <w:lang w:eastAsia="sl-SI"/>
        </w:rPr>
        <w:t xml:space="preserve">rtikle, ki niso na predračunu, če jih bo potreboval.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lastRenderedPageBreak/>
        <w:t xml:space="preserve">Dobavitelj blaga se obvezuje, da bo blago dobavljal naročniku po predhodnem telefonskem, telefaks ali elektronskem naročilu, v odzivnem času en delavni dan.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 xml:space="preserve">Če dobavitelj nima na razpolago določenih artiklov, ki jih naročnik potrebuje, lahko naročnik te artikle kupuje pri drugem dobavitelju. </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člen </w:t>
      </w:r>
    </w:p>
    <w:p w:rsidR="00016597" w:rsidRPr="00A42543" w:rsidRDefault="00016597" w:rsidP="00016597">
      <w:pPr>
        <w:spacing w:after="0" w:line="240" w:lineRule="auto"/>
        <w:ind w:left="720"/>
        <w:rPr>
          <w:rFonts w:ascii="Tahoma" w:eastAsia="Times New Roman" w:hAnsi="Tahoma" w:cs="Tahoma"/>
          <w:b/>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Fiksnost cen je razvidna iz naslednje tabele:</w:t>
      </w:r>
    </w:p>
    <w:p w:rsidR="00016597" w:rsidRPr="008B1395" w:rsidRDefault="00016597" w:rsidP="00016597">
      <w:pPr>
        <w:spacing w:after="0" w:line="240" w:lineRule="auto"/>
        <w:jc w:val="both"/>
        <w:rPr>
          <w:rFonts w:ascii="Tahoma" w:eastAsia="Times New Roman" w:hAnsi="Tahoma" w:cs="Tahoma"/>
          <w:lang w:eastAsia="sl-SI"/>
        </w:rPr>
      </w:pPr>
    </w:p>
    <w:tbl>
      <w:tblPr>
        <w:tblW w:w="9918" w:type="dxa"/>
        <w:jc w:val="center"/>
        <w:tblCellMar>
          <w:left w:w="115" w:type="dxa"/>
          <w:right w:w="115" w:type="dxa"/>
        </w:tblCellMar>
        <w:tblLook w:val="04A0" w:firstRow="1" w:lastRow="0" w:firstColumn="1" w:lastColumn="0" w:noHBand="0" w:noVBand="1"/>
      </w:tblPr>
      <w:tblGrid>
        <w:gridCol w:w="399"/>
        <w:gridCol w:w="6099"/>
        <w:gridCol w:w="3420"/>
      </w:tblGrid>
      <w:tr w:rsidR="00016597" w:rsidRPr="008B1395" w:rsidTr="00C66992">
        <w:trPr>
          <w:trHeight w:hRule="exact" w:val="574"/>
          <w:jc w:val="center"/>
        </w:trPr>
        <w:tc>
          <w:tcPr>
            <w:tcW w:w="9918"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8B1395" w:rsidRDefault="00016597" w:rsidP="001B3D19">
            <w:pPr>
              <w:pStyle w:val="Naslovzapisnikaindnevnegareda"/>
              <w:rPr>
                <w:color w:val="auto"/>
                <w:sz w:val="36"/>
                <w:szCs w:val="36"/>
                <w:lang w:val="sl-SI"/>
              </w:rPr>
            </w:pPr>
            <w:r w:rsidRPr="008B1395">
              <w:rPr>
                <w:color w:val="auto"/>
                <w:sz w:val="36"/>
                <w:szCs w:val="36"/>
                <w:lang w:val="sl-SI"/>
              </w:rPr>
              <w:t>TRAJANJE FIKSNOSTI CEN</w:t>
            </w:r>
          </w:p>
        </w:tc>
      </w:tr>
      <w:tr w:rsidR="00016597" w:rsidRPr="008B1395" w:rsidTr="00C66992">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8B1395" w:rsidRDefault="00016597" w:rsidP="001B3D19">
            <w:pPr>
              <w:pStyle w:val="Kopijatelesa"/>
              <w:jc w:val="right"/>
              <w:rPr>
                <w:rFonts w:ascii="Tahoma" w:hAnsi="Tahoma" w:cs="Tahoma"/>
                <w:sz w:val="22"/>
                <w:lang w:val="sl-SI"/>
              </w:rPr>
            </w:pPr>
            <w:r w:rsidRPr="008B1395">
              <w:rPr>
                <w:rFonts w:ascii="Tahoma" w:hAnsi="Tahoma" w:cs="Tahoma"/>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8B1395" w:rsidRDefault="00016597" w:rsidP="001B3D19">
            <w:pPr>
              <w:pStyle w:val="Kopijatelesa"/>
              <w:jc w:val="center"/>
              <w:rPr>
                <w:rFonts w:ascii="Tahoma" w:hAnsi="Tahoma" w:cs="Tahoma"/>
                <w:sz w:val="22"/>
                <w:lang w:val="sl-SI"/>
              </w:rPr>
            </w:pPr>
            <w:r w:rsidRPr="008B1395">
              <w:rPr>
                <w:rFonts w:ascii="Tahoma" w:hAnsi="Tahoma" w:cs="Tahoma"/>
                <w:sz w:val="22"/>
                <w:lang w:val="sl-SI"/>
              </w:rPr>
              <w:t>Naziv sklopa</w:t>
            </w:r>
          </w:p>
        </w:tc>
        <w:tc>
          <w:tcPr>
            <w:tcW w:w="3420"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8B1395" w:rsidRDefault="00016597" w:rsidP="001B3D19">
            <w:pPr>
              <w:pStyle w:val="Kopijatelesa"/>
              <w:jc w:val="center"/>
              <w:rPr>
                <w:rFonts w:ascii="Tahoma" w:hAnsi="Tahoma" w:cs="Tahoma"/>
                <w:sz w:val="22"/>
                <w:lang w:val="sl-SI"/>
              </w:rPr>
            </w:pPr>
            <w:r w:rsidRPr="008B1395">
              <w:rPr>
                <w:rFonts w:ascii="Tahoma" w:hAnsi="Tahoma" w:cs="Tahoma"/>
                <w:sz w:val="22"/>
                <w:lang w:val="sl-SI"/>
              </w:rPr>
              <w:t>Trajanje</w:t>
            </w:r>
          </w:p>
        </w:tc>
      </w:tr>
      <w:tr w:rsidR="00AE545C" w:rsidRPr="008B1395" w:rsidTr="001B3D19">
        <w:trPr>
          <w:trHeight w:hRule="exact" w:val="324"/>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1.1. SKLOP: MLEKO, SMETANA, SKUTA - IZBRANA KAKOVOST</w:t>
            </w:r>
          </w:p>
        </w:tc>
        <w:tc>
          <w:tcPr>
            <w:tcW w:w="3420" w:type="dxa"/>
            <w:tcBorders>
              <w:top w:val="single" w:sz="4" w:space="0" w:color="auto"/>
              <w:left w:val="single" w:sz="4" w:space="0" w:color="auto"/>
              <w:bottom w:val="single" w:sz="4" w:space="0" w:color="auto"/>
              <w:right w:val="single" w:sz="4" w:space="0" w:color="auto"/>
            </w:tcBorders>
          </w:tcPr>
          <w:p w:rsidR="00AE545C" w:rsidRPr="008B1395" w:rsidRDefault="00AE545C" w:rsidP="00AE545C">
            <w:r>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541174" w:rsidP="00AE545C">
            <w:r w:rsidRPr="00541174">
              <w:t xml:space="preserve">1.2. SKLOP:SMETANA, SKUTA, SIRI, PUDINGI, MLEČNI NAMAZI </w:t>
            </w:r>
            <w:r w:rsidR="00AE545C" w:rsidRPr="001748D0">
              <w:t>- IZBRANA KAKOVOST</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541174" w:rsidP="00AE545C">
            <w:r w:rsidRPr="00541174">
              <w:t>1.3. SKLOP: JOGURTI-IZBRANA KAKOVOST</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541174" w:rsidP="000D69EC">
            <w:r w:rsidRPr="00541174">
              <w:t>1.4. SKL</w:t>
            </w:r>
            <w:r w:rsidR="000D69EC">
              <w:t>OP: BIO MLEČNI IZDELKI JOGURTI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541174" w:rsidP="000D69EC">
            <w:r w:rsidRPr="00541174">
              <w:t>1.5. SK</w:t>
            </w:r>
            <w:r w:rsidR="000D69EC">
              <w:t>LOP: BIO MLEČNI IZDELKI - KEFIR</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57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1.6. SKLOP: SLADOLEDI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541174">
        <w:trPr>
          <w:trHeight w:hRule="exact" w:val="679"/>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541174" w:rsidP="00541174">
            <w:r w:rsidRPr="00541174">
              <w:t>2.1. sklop: MLADO GOVEJE  (JUNEČJE), SVINJSKO, T</w:t>
            </w:r>
            <w:r>
              <w:t>ELEČJE MESO - IZBRANA KAKOVOST</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2.2. sklop: MLADO SVINJSKO MESO</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2.3. SKLOP: PERUTNINSKO MESO</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2.4. SKLOP: MESNINE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2.5. SKLOP: SALAME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A33EBD">
        <w:trPr>
          <w:trHeight w:hRule="exact" w:val="549"/>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0D69EC">
            <w:r w:rsidRPr="001748D0">
              <w:t>2.6.SKLOP:  EKOLOŠKO MESO IN MESNINE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33EBD" w:rsidRPr="008B1395" w:rsidTr="00A33EBD">
        <w:trPr>
          <w:trHeight w:hRule="exact" w:val="549"/>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33EBD" w:rsidRPr="001748D0" w:rsidRDefault="00A33EBD" w:rsidP="00654411">
            <w:r w:rsidRPr="00A33EBD">
              <w:t>2.7.SKLOP:  EKOLOŠK</w:t>
            </w:r>
            <w:r w:rsidR="00654411">
              <w:t>E</w:t>
            </w:r>
            <w:r w:rsidRPr="00A33EBD">
              <w:t xml:space="preserve">  MESNINE</w:t>
            </w:r>
          </w:p>
        </w:tc>
        <w:tc>
          <w:tcPr>
            <w:tcW w:w="3420" w:type="dxa"/>
            <w:tcBorders>
              <w:top w:val="single" w:sz="4" w:space="0" w:color="auto"/>
              <w:left w:val="single" w:sz="4" w:space="0" w:color="auto"/>
              <w:bottom w:val="single" w:sz="4" w:space="0" w:color="auto"/>
              <w:right w:val="single" w:sz="4" w:space="0" w:color="auto"/>
            </w:tcBorders>
          </w:tcPr>
          <w:p w:rsidR="00A33EBD" w:rsidRPr="003C07AC" w:rsidRDefault="00A33EBD"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3.1. SKLOP: ZAMRZNJENE IN SVEŽE RIBE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3.2 SKLOP: KONZERVIRANE RIBE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541174"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541174" w:rsidRPr="001748D0" w:rsidRDefault="00541174" w:rsidP="00AE545C">
            <w:r w:rsidRPr="00541174">
              <w:t>3.3. SKLOP: ZAMRZNJENE IN SVEŽE RIBE - NOVOZELANDSKI REPAK</w:t>
            </w:r>
          </w:p>
        </w:tc>
        <w:tc>
          <w:tcPr>
            <w:tcW w:w="3420" w:type="dxa"/>
            <w:tcBorders>
              <w:top w:val="single" w:sz="4" w:space="0" w:color="auto"/>
              <w:left w:val="single" w:sz="4" w:space="0" w:color="auto"/>
              <w:bottom w:val="single" w:sz="4" w:space="0" w:color="auto"/>
              <w:right w:val="single" w:sz="4" w:space="0" w:color="auto"/>
            </w:tcBorders>
          </w:tcPr>
          <w:p w:rsidR="00541174" w:rsidRPr="003C07AC" w:rsidRDefault="00541174"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4.1. SKLOP: OLJA IN IZDELKI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5.1. SKLOP: SADJE , ZELENJAVA, SUHO SADJE, GOBE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t>3-MESEČNO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6.1. SKLOP:  ZAMRZNJENA ZELENJAVA IN SADJE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6.2. SKLOP: KONZERVIRANA ZELENJAVA</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6.3. SKLOP:  SADNI KOMPOTI, MARMELADE IN DŽEMI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7.1. SKLOP: NEKTARJI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7.2. SKLOP: SOK 100%</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8.1. SKLOP: ŽITA, MLEVSKI IZDELKI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8.2. SKLOP: TESTENINE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8.3. SKLOP: POLNJENE TESTENINE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8.4. SKLOP: TESTO</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9.1. SKLOP: IZDELKI IZ KROMPIRJEVEGA TESTA IN ZDROBA, POLPETI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10.1. SKLOP:  KRUH</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10.2. SKLOP: ŠTRUČKE,  BOMBETE, ŽEMLJE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10.3. SKLOP: SLAŠČICE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10.4. SKLOP: OSTALO PEKOVSKO PECIVO IN IZDELKI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lastRenderedPageBreak/>
              <w:t>10.5. SKLOP: KEKSI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10.6. SKLOP : EKOLOŠKI KRUH IN PEKOVSKI IZDELKI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541174"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541174" w:rsidRPr="001748D0" w:rsidRDefault="00541174" w:rsidP="00541174">
            <w:r w:rsidRPr="00541174">
              <w:t>10.7. SKLOP: OSTALI PEKOVSKI IZDELKI</w:t>
            </w:r>
          </w:p>
        </w:tc>
        <w:tc>
          <w:tcPr>
            <w:tcW w:w="3420" w:type="dxa"/>
            <w:tcBorders>
              <w:top w:val="single" w:sz="4" w:space="0" w:color="auto"/>
              <w:left w:val="single" w:sz="4" w:space="0" w:color="auto"/>
              <w:bottom w:val="single" w:sz="4" w:space="0" w:color="auto"/>
              <w:right w:val="single" w:sz="4" w:space="0" w:color="auto"/>
            </w:tcBorders>
          </w:tcPr>
          <w:p w:rsidR="00541174" w:rsidRPr="00F7394D" w:rsidRDefault="00541174" w:rsidP="00541174">
            <w:r w:rsidRPr="00F7394D">
              <w:t>12-MESEČNO OBDOBJE</w:t>
            </w:r>
          </w:p>
        </w:tc>
      </w:tr>
      <w:tr w:rsidR="00541174"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541174" w:rsidRPr="00541174" w:rsidRDefault="00541174" w:rsidP="00541174">
            <w:r w:rsidRPr="00541174">
              <w:t>10.8. SKLOP:  KRUH - BREZGLUTENSKI</w:t>
            </w:r>
          </w:p>
        </w:tc>
        <w:tc>
          <w:tcPr>
            <w:tcW w:w="3420" w:type="dxa"/>
            <w:tcBorders>
              <w:top w:val="single" w:sz="4" w:space="0" w:color="auto"/>
              <w:left w:val="single" w:sz="4" w:space="0" w:color="auto"/>
              <w:bottom w:val="single" w:sz="4" w:space="0" w:color="auto"/>
              <w:right w:val="single" w:sz="4" w:space="0" w:color="auto"/>
            </w:tcBorders>
          </w:tcPr>
          <w:p w:rsidR="00541174" w:rsidRDefault="00541174" w:rsidP="00541174">
            <w:r w:rsidRPr="00F7394D">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Default="00AE545C" w:rsidP="00AE545C">
            <w:r w:rsidRPr="001748D0">
              <w:t>11.1. SKLOP: OSTALO PREHRAMBENO BLAGO</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bl>
    <w:p w:rsidR="00016597" w:rsidRPr="008B1395" w:rsidRDefault="00016597" w:rsidP="00016597">
      <w:pPr>
        <w:spacing w:after="0" w:line="240" w:lineRule="auto"/>
        <w:jc w:val="both"/>
        <w:rPr>
          <w:rFonts w:ascii="Tahoma" w:eastAsia="Times New Roman" w:hAnsi="Tahoma" w:cs="Tahoma"/>
          <w:lang w:eastAsia="sl-SI"/>
        </w:rPr>
      </w:pPr>
    </w:p>
    <w:p w:rsidR="00E4257C" w:rsidRPr="00A40D93" w:rsidRDefault="00E4257C" w:rsidP="00E4257C">
      <w:pPr>
        <w:spacing w:after="0" w:line="240" w:lineRule="auto"/>
        <w:jc w:val="both"/>
        <w:rPr>
          <w:rFonts w:ascii="Tahoma" w:eastAsia="Times New Roman" w:hAnsi="Tahoma" w:cs="Tahoma"/>
          <w:lang w:eastAsia="sl-SI"/>
        </w:rPr>
      </w:pPr>
      <w:r w:rsidRPr="00A40D93">
        <w:rPr>
          <w:rFonts w:ascii="Tahoma" w:eastAsia="Times New Roman" w:hAnsi="Tahoma" w:cs="Tahoma"/>
          <w:lang w:eastAsia="sl-SI"/>
        </w:rPr>
        <w:t xml:space="preserve">Izvajalec je dolžan po preteku enoletnega obdobja naročnika seznaniti z morebitnimi spremembami cen po ponudbenem predračunu upoštevaje indeks cen življenjskih potrebščin v skladu s Pravilnikom o načinih valorizacije denarnih obveznosti, ki jih v večletnih pogodbah dogovarjajo pravne osebe javnega sektorja (Ur.l. RS, št. 1/2004). Cene se lahko revalorizirajo šele ko se indeks cen življenjskih potrebščin zviša za 4%. </w:t>
      </w:r>
      <w:r w:rsidRPr="00A40D93">
        <w:rPr>
          <w:rFonts w:ascii="Tahoma" w:eastAsia="Times New Roman" w:hAnsi="Tahoma" w:cs="Tahoma"/>
          <w:b/>
          <w:lang w:eastAsia="sl-SI"/>
        </w:rPr>
        <w:t xml:space="preserve">Izvajalec mora spremembo cene posredovati v tem primeru naročniku (ob zvišanja indeksa cen </w:t>
      </w:r>
      <w:r w:rsidR="006A2532" w:rsidRPr="00A40D93">
        <w:rPr>
          <w:rFonts w:ascii="Tahoma" w:eastAsia="Times New Roman" w:hAnsi="Tahoma" w:cs="Tahoma"/>
          <w:b/>
          <w:lang w:eastAsia="sl-SI"/>
        </w:rPr>
        <w:t>življenjskih</w:t>
      </w:r>
      <w:r w:rsidRPr="00A40D93">
        <w:rPr>
          <w:rFonts w:ascii="Tahoma" w:eastAsia="Times New Roman" w:hAnsi="Tahoma" w:cs="Tahoma"/>
          <w:b/>
          <w:lang w:eastAsia="sl-SI"/>
        </w:rPr>
        <w:t xml:space="preserve"> potrebščin za 4%)</w:t>
      </w:r>
      <w:r>
        <w:rPr>
          <w:rFonts w:ascii="Tahoma" w:eastAsia="Times New Roman" w:hAnsi="Tahoma" w:cs="Tahoma"/>
          <w:b/>
          <w:lang w:eastAsia="sl-SI"/>
        </w:rPr>
        <w:t xml:space="preserve"> en mesec pred potekom enoletnega obdobja</w:t>
      </w:r>
      <w:r w:rsidRPr="00A40D93">
        <w:rPr>
          <w:rFonts w:ascii="Tahoma" w:eastAsia="Times New Roman" w:hAnsi="Tahoma" w:cs="Tahoma"/>
          <w:b/>
          <w:lang w:eastAsia="sl-SI"/>
        </w:rPr>
        <w:t xml:space="preserve"> za naslednje enoletno obdobje, sicer velja</w:t>
      </w:r>
      <w:r w:rsidR="006A2532">
        <w:rPr>
          <w:rFonts w:ascii="Tahoma" w:eastAsia="Times New Roman" w:hAnsi="Tahoma" w:cs="Tahoma"/>
          <w:b/>
          <w:lang w:eastAsia="sl-SI"/>
        </w:rPr>
        <w:t>jo cene</w:t>
      </w:r>
      <w:r w:rsidRPr="00A40D93">
        <w:rPr>
          <w:rFonts w:ascii="Tahoma" w:eastAsia="Times New Roman" w:hAnsi="Tahoma" w:cs="Tahoma"/>
          <w:b/>
          <w:lang w:eastAsia="sl-SI"/>
        </w:rPr>
        <w:t xml:space="preserve"> iz preteklega enoletnega obdobja.</w:t>
      </w:r>
      <w:r w:rsidRPr="00A40D93">
        <w:rPr>
          <w:rFonts w:ascii="Tahoma" w:eastAsia="Times New Roman" w:hAnsi="Tahoma" w:cs="Tahoma"/>
          <w:lang w:eastAsia="sl-SI"/>
        </w:rPr>
        <w:t xml:space="preserve"> </w:t>
      </w:r>
    </w:p>
    <w:p w:rsidR="00E4257C" w:rsidRPr="00A40D93" w:rsidRDefault="00E4257C" w:rsidP="00E4257C">
      <w:pPr>
        <w:spacing w:after="0" w:line="240" w:lineRule="auto"/>
        <w:jc w:val="both"/>
        <w:rPr>
          <w:rFonts w:ascii="Tahoma" w:eastAsia="Times New Roman" w:hAnsi="Tahoma" w:cs="Tahoma"/>
          <w:lang w:eastAsia="sl-SI"/>
        </w:rPr>
      </w:pPr>
    </w:p>
    <w:p w:rsidR="00E61A29" w:rsidRDefault="00E4257C" w:rsidP="00E4257C">
      <w:pPr>
        <w:spacing w:after="0" w:line="240" w:lineRule="auto"/>
        <w:jc w:val="both"/>
        <w:rPr>
          <w:rFonts w:ascii="Tahoma" w:eastAsia="Times New Roman" w:hAnsi="Tahoma" w:cs="Tahoma"/>
          <w:b/>
          <w:lang w:eastAsia="sl-SI"/>
        </w:rPr>
      </w:pPr>
      <w:r w:rsidRPr="00A40D93">
        <w:rPr>
          <w:rFonts w:ascii="Tahoma" w:eastAsia="Times New Roman" w:hAnsi="Tahoma" w:cs="Tahoma"/>
          <w:b/>
          <w:lang w:eastAsia="sl-SI"/>
        </w:rPr>
        <w:t>Če dobavitelj prodaja blago po akcijskih cenah v določenih obdobjih oziroma po cenah, ki so ugodnejše od cen iz ponudbenega predračuna mora naročnika o tem pisno seznaniti in mu ponuditi blago po teh cenah.</w:t>
      </w:r>
    </w:p>
    <w:p w:rsidR="00E61A29" w:rsidRDefault="00E61A29" w:rsidP="00E4257C">
      <w:pPr>
        <w:spacing w:after="0" w:line="240" w:lineRule="auto"/>
        <w:jc w:val="both"/>
        <w:rPr>
          <w:rFonts w:ascii="Tahoma" w:eastAsia="Times New Roman" w:hAnsi="Tahoma" w:cs="Tahoma"/>
          <w:b/>
          <w:lang w:eastAsia="sl-SI"/>
        </w:rPr>
      </w:pPr>
    </w:p>
    <w:p w:rsidR="00E61A29" w:rsidRDefault="00E61A29" w:rsidP="00E61A29">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člen </w:t>
      </w:r>
    </w:p>
    <w:p w:rsidR="007C7A49" w:rsidRDefault="007C7A49" w:rsidP="00833FA3">
      <w:pPr>
        <w:spacing w:after="0" w:line="240" w:lineRule="auto"/>
        <w:jc w:val="center"/>
        <w:rPr>
          <w:rFonts w:ascii="Tahoma" w:eastAsia="Times New Roman" w:hAnsi="Tahoma" w:cs="Tahoma"/>
          <w:b/>
          <w:highlight w:val="yellow"/>
          <w:lang w:eastAsia="sl-SI"/>
        </w:rPr>
      </w:pPr>
      <w:r w:rsidRPr="00082650">
        <w:rPr>
          <w:rFonts w:ascii="Tahoma" w:eastAsia="Times New Roman" w:hAnsi="Tahoma" w:cs="Tahoma"/>
          <w:b/>
          <w:highlight w:val="yellow"/>
          <w:lang w:eastAsia="sl-SI"/>
        </w:rPr>
        <w:t>IZBOR PONUDNIKOV IN NAROČANJE V SKLOPIH, PRI KATERIH CEN</w:t>
      </w:r>
      <w:r>
        <w:rPr>
          <w:rFonts w:ascii="Tahoma" w:eastAsia="Times New Roman" w:hAnsi="Tahoma" w:cs="Tahoma"/>
          <w:b/>
          <w:highlight w:val="yellow"/>
          <w:lang w:eastAsia="sl-SI"/>
        </w:rPr>
        <w:t>E</w:t>
      </w:r>
      <w:r w:rsidRPr="00082650">
        <w:rPr>
          <w:rFonts w:ascii="Tahoma" w:eastAsia="Times New Roman" w:hAnsi="Tahoma" w:cs="Tahoma"/>
          <w:b/>
          <w:highlight w:val="yellow"/>
          <w:lang w:eastAsia="sl-SI"/>
        </w:rPr>
        <w:t xml:space="preserve"> </w:t>
      </w:r>
      <w:r>
        <w:rPr>
          <w:rFonts w:ascii="Tahoma" w:eastAsia="Times New Roman" w:hAnsi="Tahoma" w:cs="Tahoma"/>
          <w:b/>
          <w:highlight w:val="yellow"/>
          <w:lang w:eastAsia="sl-SI"/>
        </w:rPr>
        <w:t>VELJAJO 12</w:t>
      </w:r>
      <w:r w:rsidRPr="00082650">
        <w:rPr>
          <w:rFonts w:ascii="Tahoma" w:eastAsia="Times New Roman" w:hAnsi="Tahoma" w:cs="Tahoma"/>
          <w:b/>
          <w:highlight w:val="yellow"/>
          <w:lang w:eastAsia="sl-SI"/>
        </w:rPr>
        <w:t xml:space="preserve"> MESECE</w:t>
      </w:r>
      <w:r>
        <w:rPr>
          <w:rFonts w:ascii="Tahoma" w:eastAsia="Times New Roman" w:hAnsi="Tahoma" w:cs="Tahoma"/>
          <w:b/>
          <w:highlight w:val="yellow"/>
          <w:lang w:eastAsia="sl-SI"/>
        </w:rPr>
        <w:t>V IN ODPIRANJE KONKURENCE</w:t>
      </w:r>
    </w:p>
    <w:p w:rsidR="00833FA3" w:rsidRPr="00082650" w:rsidRDefault="00833FA3" w:rsidP="007C7A49">
      <w:pPr>
        <w:spacing w:after="0" w:line="240" w:lineRule="auto"/>
        <w:jc w:val="both"/>
        <w:rPr>
          <w:rFonts w:ascii="Tahoma" w:eastAsia="Times New Roman" w:hAnsi="Tahoma" w:cs="Tahoma"/>
          <w:b/>
          <w:highlight w:val="yellow"/>
          <w:lang w:eastAsia="sl-SI"/>
        </w:rPr>
      </w:pPr>
    </w:p>
    <w:p w:rsidR="00E61A29" w:rsidRDefault="007C7A49" w:rsidP="00E61A29">
      <w:pPr>
        <w:spacing w:after="0" w:line="240" w:lineRule="auto"/>
        <w:jc w:val="both"/>
        <w:rPr>
          <w:rFonts w:ascii="Tahoma" w:eastAsia="Times New Roman" w:hAnsi="Tahoma" w:cs="Tahoma"/>
          <w:lang w:eastAsia="sl-SI"/>
        </w:rPr>
      </w:pPr>
      <w:r>
        <w:rPr>
          <w:rFonts w:ascii="Tahoma" w:eastAsia="Times New Roman" w:hAnsi="Tahoma" w:cs="Tahoma"/>
          <w:lang w:eastAsia="sl-SI"/>
        </w:rPr>
        <w:t xml:space="preserve">Naročnik bo prvih dvanajst (12) mesecev bo </w:t>
      </w:r>
      <w:r w:rsidR="00833FA3">
        <w:rPr>
          <w:rFonts w:ascii="Tahoma" w:eastAsia="Times New Roman" w:hAnsi="Tahoma" w:cs="Tahoma"/>
          <w:lang w:eastAsia="sl-SI"/>
        </w:rPr>
        <w:t xml:space="preserve"> naročal pri</w:t>
      </w:r>
      <w:r w:rsidR="001B3D19" w:rsidRPr="001B3D19">
        <w:rPr>
          <w:rFonts w:ascii="Tahoma" w:eastAsia="Times New Roman" w:hAnsi="Tahoma" w:cs="Tahoma"/>
          <w:lang w:eastAsia="sl-SI"/>
        </w:rPr>
        <w:t xml:space="preserve"> tistemu ponudniku (enemu ponudniku), ki </w:t>
      </w:r>
      <w:r w:rsidR="001B3D19">
        <w:rPr>
          <w:rFonts w:ascii="Tahoma" w:eastAsia="Times New Roman" w:hAnsi="Tahoma" w:cs="Tahoma"/>
          <w:lang w:eastAsia="sl-SI"/>
        </w:rPr>
        <w:t>je</w:t>
      </w:r>
      <w:r w:rsidR="001B3D19" w:rsidRPr="001B3D19">
        <w:rPr>
          <w:rFonts w:ascii="Tahoma" w:eastAsia="Times New Roman" w:hAnsi="Tahoma" w:cs="Tahoma"/>
          <w:lang w:eastAsia="sl-SI"/>
        </w:rPr>
        <w:t xml:space="preserve"> </w:t>
      </w:r>
      <w:r w:rsidR="00833FA3">
        <w:rPr>
          <w:rFonts w:ascii="Tahoma" w:eastAsia="Times New Roman" w:hAnsi="Tahoma" w:cs="Tahoma"/>
          <w:lang w:eastAsia="sl-SI"/>
        </w:rPr>
        <w:t>bil v</w:t>
      </w:r>
      <w:r w:rsidR="001B3D19" w:rsidRPr="001B3D19">
        <w:rPr>
          <w:rFonts w:ascii="Tahoma" w:eastAsia="Times New Roman" w:hAnsi="Tahoma" w:cs="Tahoma"/>
          <w:lang w:eastAsia="sl-SI"/>
        </w:rPr>
        <w:t xml:space="preserve"> posameznem sklopu ponudil ekonomsko najugodnejšo ponudbo</w:t>
      </w:r>
      <w:r w:rsidR="00833FA3">
        <w:rPr>
          <w:rFonts w:ascii="Tahoma" w:eastAsia="Times New Roman" w:hAnsi="Tahoma" w:cs="Tahoma"/>
          <w:lang w:eastAsia="sl-SI"/>
        </w:rPr>
        <w:t xml:space="preserve"> (razvidno iz Odločitve o oddaji z dne _______.2019)</w:t>
      </w:r>
      <w:r w:rsidR="001B3D19" w:rsidRPr="001B3D19">
        <w:rPr>
          <w:rFonts w:ascii="Tahoma" w:eastAsia="Times New Roman" w:hAnsi="Tahoma" w:cs="Tahoma"/>
          <w:lang w:eastAsia="sl-SI"/>
        </w:rPr>
        <w:t>.</w:t>
      </w:r>
    </w:p>
    <w:p w:rsidR="001B3D19" w:rsidRDefault="001B3D19" w:rsidP="00E61A29">
      <w:pPr>
        <w:numPr>
          <w:ilvl w:val="12"/>
          <w:numId w:val="0"/>
        </w:numPr>
        <w:spacing w:after="0" w:line="240" w:lineRule="auto"/>
        <w:jc w:val="both"/>
        <w:rPr>
          <w:rFonts w:ascii="Tahoma" w:hAnsi="Tahoma" w:cs="Tahoma"/>
          <w:b/>
          <w:highlight w:val="yellow"/>
        </w:rPr>
      </w:pPr>
    </w:p>
    <w:p w:rsidR="00E61A29" w:rsidRPr="003C70D7" w:rsidRDefault="00E61A29" w:rsidP="00E61A29">
      <w:pPr>
        <w:numPr>
          <w:ilvl w:val="12"/>
          <w:numId w:val="0"/>
        </w:numPr>
        <w:spacing w:after="0" w:line="240" w:lineRule="auto"/>
        <w:jc w:val="both"/>
        <w:rPr>
          <w:rFonts w:ascii="Tahoma" w:hAnsi="Tahoma" w:cs="Tahoma"/>
        </w:rPr>
      </w:pPr>
      <w:r w:rsidRPr="003C70D7">
        <w:rPr>
          <w:rFonts w:ascii="Tahoma" w:hAnsi="Tahoma" w:cs="Tahoma"/>
        </w:rPr>
        <w:t>ODPIRANJE KONKURENCE</w:t>
      </w:r>
    </w:p>
    <w:p w:rsidR="00E61A29" w:rsidRPr="003C70D7" w:rsidRDefault="00E61A29" w:rsidP="00E61A29">
      <w:pPr>
        <w:spacing w:after="0" w:line="240" w:lineRule="auto"/>
        <w:jc w:val="both"/>
        <w:rPr>
          <w:rFonts w:ascii="Tahoma" w:eastAsia="Times New Roman" w:hAnsi="Tahoma" w:cs="Tahoma"/>
          <w:lang w:eastAsia="sl-SI"/>
        </w:rPr>
      </w:pPr>
      <w:r w:rsidRPr="003C70D7">
        <w:rPr>
          <w:rFonts w:ascii="Tahoma" w:eastAsia="Times New Roman" w:hAnsi="Tahoma" w:cs="Tahoma"/>
          <w:lang w:eastAsia="sl-SI"/>
        </w:rPr>
        <w:t>Pred potekom vsakega 12-mesečnega obdobja bo naročnik ponudnikom s katerimi je sklenil okvirni sporazum poslal Povabilo k oddaji ponudbe za naslednje 12-mesečno obdobje (prvič v začetku decembra 2019). Če v roku, ki je bil določen v Povabilu k oddaji ponudbe, naročnik ne prejme nove ponudbe, bo naročnik štel, da velja ponudnikova zadnja ponudba po tem javnem naročilu.</w:t>
      </w:r>
    </w:p>
    <w:p w:rsidR="00E61A29" w:rsidRPr="008B1395" w:rsidRDefault="00E61A29" w:rsidP="00E61A29">
      <w:pPr>
        <w:spacing w:after="0" w:line="240" w:lineRule="auto"/>
        <w:jc w:val="both"/>
        <w:rPr>
          <w:rFonts w:ascii="Tahoma" w:eastAsia="Times New Roman" w:hAnsi="Tahoma" w:cs="Tahoma"/>
          <w:lang w:eastAsia="sl-SI"/>
        </w:rPr>
      </w:pPr>
    </w:p>
    <w:p w:rsidR="00E61A29" w:rsidRDefault="00E61A29" w:rsidP="00E61A29">
      <w:pPr>
        <w:spacing w:after="0" w:line="240" w:lineRule="auto"/>
        <w:jc w:val="both"/>
        <w:rPr>
          <w:rFonts w:ascii="Tahoma" w:eastAsia="Times New Roman" w:hAnsi="Tahoma" w:cs="Tahoma"/>
          <w:lang w:eastAsia="sl-SI"/>
        </w:rPr>
      </w:pPr>
      <w:r w:rsidRPr="00CC5BC0">
        <w:rPr>
          <w:rFonts w:ascii="Tahoma" w:eastAsia="Times New Roman" w:hAnsi="Tahoma" w:cs="Tahoma"/>
          <w:lang w:eastAsia="sl-SI"/>
        </w:rPr>
        <w:t>Pred potekom vsakega 12-mesečnega obdobja bo naročnik ponudnikom s katerimi je sklenil okvirni sporazum poslal Povabilo k oddaji ponudbe za naslednje 12-mesečno obdobje (prvič v začetku decembra 2019). Če v roku, ki je bil določen v Povabilu k oddaji ponudbe, naročnik ne prejme nove ponudbe, bo naročnik štel, da velja ponudnikova zadnja ponudba po tem javnem naročilu.</w:t>
      </w:r>
    </w:p>
    <w:p w:rsidR="003C70D7" w:rsidRDefault="003C70D7" w:rsidP="00E61A29">
      <w:pPr>
        <w:spacing w:after="0" w:line="240" w:lineRule="auto"/>
        <w:jc w:val="both"/>
        <w:rPr>
          <w:rFonts w:ascii="Tahoma" w:eastAsia="Times New Roman" w:hAnsi="Tahoma" w:cs="Tahoma"/>
          <w:lang w:eastAsia="sl-SI"/>
        </w:rPr>
      </w:pPr>
    </w:p>
    <w:p w:rsidR="003C70D7" w:rsidRDefault="003C70D7" w:rsidP="00E61A29">
      <w:pPr>
        <w:spacing w:after="0" w:line="240" w:lineRule="auto"/>
        <w:jc w:val="both"/>
        <w:rPr>
          <w:rFonts w:ascii="Tahoma" w:eastAsia="Times New Roman" w:hAnsi="Tahoma" w:cs="Tahoma"/>
          <w:lang w:eastAsia="sl-SI"/>
        </w:rPr>
      </w:pPr>
      <w:r>
        <w:rPr>
          <w:rFonts w:ascii="Tahoma" w:eastAsia="Times New Roman" w:hAnsi="Tahoma" w:cs="Tahoma"/>
          <w:lang w:eastAsia="sl-SI"/>
        </w:rPr>
        <w:t>IZJEMA – IZBRAN 1 PONUDNIK ZA POSAMEZNI SKLOP</w:t>
      </w:r>
    </w:p>
    <w:p w:rsidR="003C70D7" w:rsidRPr="003C70D7" w:rsidRDefault="003C70D7" w:rsidP="003C70D7">
      <w:pPr>
        <w:spacing w:after="0" w:line="240" w:lineRule="auto"/>
        <w:jc w:val="both"/>
        <w:rPr>
          <w:rFonts w:ascii="Tahoma" w:eastAsia="Times New Roman" w:hAnsi="Tahoma" w:cs="Tahoma"/>
          <w:lang w:eastAsia="sl-SI"/>
        </w:rPr>
      </w:pPr>
      <w:r w:rsidRPr="003C70D7">
        <w:rPr>
          <w:rFonts w:ascii="Tahoma" w:eastAsia="Times New Roman" w:hAnsi="Tahoma" w:cs="Tahoma"/>
          <w:lang w:eastAsia="sl-SI"/>
        </w:rPr>
        <w:t xml:space="preserve">Za sklope, za katere je v preglednici v četrtem (4.) členu okvirnega sporazuma določeno, da se cene fiksne za obdobje 12 mesecev, velja: V primeru, da je za posamezni sklop izbran ali pa ostane zaradi prekinitev okvirnih sporazumov zaradi kateregakoli razloga zgolj en (1)  dobavitelj, naročnik konkurence več ne bo odpiral. Zadnje cene dobavitelja bodo v tem primeru veljale do konca okvirnega sporazuma. </w:t>
      </w:r>
    </w:p>
    <w:p w:rsidR="003C70D7" w:rsidRDefault="003C70D7" w:rsidP="003C70D7">
      <w:pPr>
        <w:spacing w:after="0" w:line="240" w:lineRule="auto"/>
        <w:jc w:val="both"/>
        <w:rPr>
          <w:rFonts w:ascii="Tahoma" w:eastAsia="Times New Roman" w:hAnsi="Tahoma" w:cs="Tahoma"/>
          <w:lang w:eastAsia="sl-SI"/>
        </w:rPr>
      </w:pPr>
    </w:p>
    <w:p w:rsidR="00E61A29" w:rsidRDefault="003C70D7" w:rsidP="003C70D7">
      <w:pPr>
        <w:spacing w:after="0" w:line="240" w:lineRule="auto"/>
        <w:jc w:val="both"/>
        <w:rPr>
          <w:rFonts w:ascii="Tahoma" w:eastAsia="Times New Roman" w:hAnsi="Tahoma" w:cs="Tahoma"/>
          <w:lang w:eastAsia="sl-SI"/>
        </w:rPr>
      </w:pPr>
      <w:r w:rsidRPr="003C70D7">
        <w:rPr>
          <w:rFonts w:ascii="Tahoma" w:eastAsia="Times New Roman" w:hAnsi="Tahoma" w:cs="Tahoma"/>
          <w:lang w:eastAsia="sl-SI"/>
        </w:rPr>
        <w:t xml:space="preserve">Dobavitelj je v primeru iz prejšnjega odstavka dolžan po preteku vsakega enoletnega obdobja od zadnjega odpiranja konkurence (posredovanja ponudbenega predračuna) naročnika seznaniti z morebitnimi spremembami cen po ponudbenem predračunu upoštevaje indeks cen življenjskih potrebščin v skladu s Pravilnikom o načinih valorizacije denarnih obveznosti, ki jih v večletnih pogodbah dogovarjajo pravne osebe javnega sektorja (Ur.l. RS, št. 1/2004). Cene </w:t>
      </w:r>
      <w:r w:rsidRPr="003C70D7">
        <w:rPr>
          <w:rFonts w:ascii="Tahoma" w:eastAsia="Times New Roman" w:hAnsi="Tahoma" w:cs="Tahoma"/>
          <w:lang w:eastAsia="sl-SI"/>
        </w:rPr>
        <w:lastRenderedPageBreak/>
        <w:t>se lahko revalorizirajo šele ko se indeks cen življenjskih potrebščin zviša za 4%. Dobavitelj mora spremembo cene posredovati naročniku do vsaj 20 dni pred potekom enoletnega obdobja za naslednje enoletno obdobje, sicer velja cena iz preteklega enoletnega obdobja.</w:t>
      </w:r>
    </w:p>
    <w:p w:rsidR="003C70D7" w:rsidRDefault="003C70D7">
      <w:pPr>
        <w:spacing w:after="160" w:line="259" w:lineRule="auto"/>
        <w:rPr>
          <w:rFonts w:ascii="Tahoma" w:eastAsia="Times New Roman" w:hAnsi="Tahoma" w:cs="Tahoma"/>
          <w:highlight w:val="yellow"/>
          <w:lang w:eastAsia="sl-SI"/>
        </w:rPr>
      </w:pPr>
      <w:r>
        <w:rPr>
          <w:rFonts w:ascii="Tahoma" w:eastAsia="Times New Roman" w:hAnsi="Tahoma" w:cs="Tahoma"/>
          <w:highlight w:val="yellow"/>
          <w:lang w:eastAsia="sl-SI"/>
        </w:rPr>
        <w:br w:type="page"/>
      </w:r>
    </w:p>
    <w:p w:rsidR="00833FA3" w:rsidRDefault="00833FA3"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lastRenderedPageBreak/>
        <w:t xml:space="preserve">člen </w:t>
      </w:r>
    </w:p>
    <w:p w:rsidR="00E61A29" w:rsidRDefault="00E61A29" w:rsidP="00833FA3">
      <w:pPr>
        <w:spacing w:after="0" w:line="240" w:lineRule="auto"/>
        <w:jc w:val="center"/>
        <w:rPr>
          <w:rFonts w:ascii="Tahoma" w:eastAsia="Times New Roman" w:hAnsi="Tahoma" w:cs="Tahoma"/>
          <w:b/>
          <w:highlight w:val="yellow"/>
          <w:lang w:eastAsia="sl-SI"/>
        </w:rPr>
      </w:pPr>
      <w:r w:rsidRPr="00082650">
        <w:rPr>
          <w:rFonts w:ascii="Tahoma" w:eastAsia="Times New Roman" w:hAnsi="Tahoma" w:cs="Tahoma"/>
          <w:b/>
          <w:highlight w:val="yellow"/>
          <w:lang w:eastAsia="sl-SI"/>
        </w:rPr>
        <w:t>IZBOR PONUDNIKOV IN NAROČANJE V SKLOPIH, PRI KATERIH CEN</w:t>
      </w:r>
      <w:r>
        <w:rPr>
          <w:rFonts w:ascii="Tahoma" w:eastAsia="Times New Roman" w:hAnsi="Tahoma" w:cs="Tahoma"/>
          <w:b/>
          <w:highlight w:val="yellow"/>
          <w:lang w:eastAsia="sl-SI"/>
        </w:rPr>
        <w:t>E</w:t>
      </w:r>
      <w:r w:rsidRPr="00082650">
        <w:rPr>
          <w:rFonts w:ascii="Tahoma" w:eastAsia="Times New Roman" w:hAnsi="Tahoma" w:cs="Tahoma"/>
          <w:b/>
          <w:highlight w:val="yellow"/>
          <w:lang w:eastAsia="sl-SI"/>
        </w:rPr>
        <w:t xml:space="preserve"> </w:t>
      </w:r>
      <w:r>
        <w:rPr>
          <w:rFonts w:ascii="Tahoma" w:eastAsia="Times New Roman" w:hAnsi="Tahoma" w:cs="Tahoma"/>
          <w:b/>
          <w:highlight w:val="yellow"/>
          <w:lang w:eastAsia="sl-SI"/>
        </w:rPr>
        <w:t>VELJAJO 3</w:t>
      </w:r>
      <w:r w:rsidRPr="00082650">
        <w:rPr>
          <w:rFonts w:ascii="Tahoma" w:eastAsia="Times New Roman" w:hAnsi="Tahoma" w:cs="Tahoma"/>
          <w:b/>
          <w:highlight w:val="yellow"/>
          <w:lang w:eastAsia="sl-SI"/>
        </w:rPr>
        <w:t xml:space="preserve"> MESECE</w:t>
      </w:r>
      <w:r>
        <w:rPr>
          <w:rFonts w:ascii="Tahoma" w:eastAsia="Times New Roman" w:hAnsi="Tahoma" w:cs="Tahoma"/>
          <w:b/>
          <w:highlight w:val="yellow"/>
          <w:lang w:eastAsia="sl-SI"/>
        </w:rPr>
        <w:t xml:space="preserve"> IN ODPIRANJE KONKURENCE</w:t>
      </w:r>
    </w:p>
    <w:p w:rsidR="00833FA3" w:rsidRPr="00082650" w:rsidRDefault="00833FA3" w:rsidP="00E61A29">
      <w:pPr>
        <w:spacing w:after="0" w:line="240" w:lineRule="auto"/>
        <w:jc w:val="both"/>
        <w:rPr>
          <w:rFonts w:ascii="Tahoma" w:eastAsia="Times New Roman" w:hAnsi="Tahoma" w:cs="Tahoma"/>
          <w:b/>
          <w:highlight w:val="yellow"/>
          <w:lang w:eastAsia="sl-SI"/>
        </w:rPr>
      </w:pPr>
    </w:p>
    <w:p w:rsidR="00E61A29" w:rsidRDefault="00E61A29" w:rsidP="00E61A29">
      <w:pPr>
        <w:spacing w:after="0" w:line="240" w:lineRule="auto"/>
        <w:jc w:val="both"/>
        <w:rPr>
          <w:rFonts w:ascii="Tahoma" w:eastAsia="Times New Roman" w:hAnsi="Tahoma" w:cs="Tahoma"/>
          <w:highlight w:val="yellow"/>
          <w:lang w:eastAsia="sl-SI"/>
        </w:rPr>
      </w:pPr>
      <w:r w:rsidRPr="00082650">
        <w:rPr>
          <w:rFonts w:ascii="Tahoma" w:eastAsia="Times New Roman" w:hAnsi="Tahoma" w:cs="Tahoma"/>
          <w:highlight w:val="yellow"/>
          <w:lang w:eastAsia="sl-SI"/>
        </w:rPr>
        <w:t>Velja za sklope, kjer je v preglednici v četrtem (4.) členu vzorca okvirnega sporazuma določ</w:t>
      </w:r>
      <w:r>
        <w:rPr>
          <w:rFonts w:ascii="Tahoma" w:eastAsia="Times New Roman" w:hAnsi="Tahoma" w:cs="Tahoma"/>
          <w:highlight w:val="yellow"/>
          <w:lang w:eastAsia="sl-SI"/>
        </w:rPr>
        <w:t>eno, da cene veljajo 3</w:t>
      </w:r>
      <w:r w:rsidRPr="00320CEC">
        <w:rPr>
          <w:rFonts w:ascii="Tahoma" w:eastAsia="Times New Roman" w:hAnsi="Tahoma" w:cs="Tahoma"/>
          <w:highlight w:val="red"/>
          <w:lang w:eastAsia="sl-SI"/>
        </w:rPr>
        <w:t>-MESECE</w:t>
      </w:r>
      <w:r>
        <w:rPr>
          <w:rFonts w:ascii="Tahoma" w:eastAsia="Times New Roman" w:hAnsi="Tahoma" w:cs="Tahoma"/>
          <w:highlight w:val="red"/>
          <w:lang w:eastAsia="sl-SI"/>
        </w:rPr>
        <w:t xml:space="preserve"> in bo za vsako naslednje posamezno 3-mesečno obdobje potekalo odpiranje konkurence.</w:t>
      </w:r>
      <w:r w:rsidRPr="00082650">
        <w:rPr>
          <w:rFonts w:ascii="Tahoma" w:eastAsia="Times New Roman" w:hAnsi="Tahoma" w:cs="Tahoma"/>
          <w:highlight w:val="yellow"/>
          <w:lang w:eastAsia="sl-SI"/>
        </w:rPr>
        <w:t>. Pri navedenih sklopih morajo biti cene veljavne do 3</w:t>
      </w:r>
      <w:r>
        <w:rPr>
          <w:rFonts w:ascii="Tahoma" w:eastAsia="Times New Roman" w:hAnsi="Tahoma" w:cs="Tahoma"/>
          <w:highlight w:val="yellow"/>
          <w:lang w:eastAsia="sl-SI"/>
        </w:rPr>
        <w:t>1</w:t>
      </w:r>
      <w:r w:rsidRPr="00082650">
        <w:rPr>
          <w:rFonts w:ascii="Tahoma" w:eastAsia="Times New Roman" w:hAnsi="Tahoma" w:cs="Tahoma"/>
          <w:highlight w:val="yellow"/>
          <w:lang w:eastAsia="sl-SI"/>
        </w:rPr>
        <w:t>.</w:t>
      </w:r>
      <w:r>
        <w:rPr>
          <w:rFonts w:ascii="Tahoma" w:eastAsia="Times New Roman" w:hAnsi="Tahoma" w:cs="Tahoma"/>
          <w:highlight w:val="yellow"/>
          <w:lang w:eastAsia="sl-SI"/>
        </w:rPr>
        <w:t>6</w:t>
      </w:r>
      <w:r w:rsidRPr="00082650">
        <w:rPr>
          <w:rFonts w:ascii="Tahoma" w:eastAsia="Times New Roman" w:hAnsi="Tahoma" w:cs="Tahoma"/>
          <w:highlight w:val="yellow"/>
          <w:lang w:eastAsia="sl-SI"/>
        </w:rPr>
        <w:t>.2019.</w:t>
      </w:r>
    </w:p>
    <w:p w:rsidR="00E61A29" w:rsidRDefault="00E61A29" w:rsidP="00E61A29">
      <w:pPr>
        <w:spacing w:after="0" w:line="240" w:lineRule="auto"/>
        <w:jc w:val="both"/>
        <w:rPr>
          <w:rFonts w:ascii="Tahoma" w:eastAsia="Times New Roman" w:hAnsi="Tahoma" w:cs="Tahoma"/>
          <w:highlight w:val="yellow"/>
          <w:lang w:eastAsia="sl-SI"/>
        </w:rPr>
      </w:pPr>
    </w:p>
    <w:p w:rsidR="00E61A29" w:rsidRDefault="00E61A29" w:rsidP="00E61A29">
      <w:pPr>
        <w:spacing w:after="0" w:line="240" w:lineRule="auto"/>
        <w:jc w:val="both"/>
        <w:rPr>
          <w:rFonts w:ascii="Tahoma" w:eastAsia="Times New Roman" w:hAnsi="Tahoma" w:cs="Tahoma"/>
          <w:highlight w:val="yellow"/>
          <w:lang w:eastAsia="sl-SI"/>
        </w:rPr>
      </w:pPr>
      <w:r w:rsidRPr="00082650">
        <w:rPr>
          <w:rFonts w:ascii="Tahoma" w:eastAsia="Times New Roman" w:hAnsi="Tahoma" w:cs="Tahoma"/>
          <w:highlight w:val="yellow"/>
          <w:lang w:eastAsia="sl-SI"/>
        </w:rPr>
        <w:t xml:space="preserve">Naročnik bo izbral </w:t>
      </w:r>
      <w:r w:rsidRPr="00DC0CEB">
        <w:rPr>
          <w:rFonts w:ascii="Tahoma" w:eastAsia="Times New Roman" w:hAnsi="Tahoma" w:cs="Tahoma"/>
          <w:highlight w:val="red"/>
          <w:lang w:eastAsia="sl-SI"/>
        </w:rPr>
        <w:t>VSE</w:t>
      </w:r>
      <w:r w:rsidRPr="00082650">
        <w:rPr>
          <w:rFonts w:ascii="Tahoma" w:eastAsia="Times New Roman" w:hAnsi="Tahoma" w:cs="Tahoma"/>
          <w:highlight w:val="yellow"/>
          <w:lang w:eastAsia="sl-SI"/>
        </w:rPr>
        <w:t xml:space="preserve"> prispele popolne ponudbe ter s ponudniki sklenil okvirni sporazum za te sklope. </w:t>
      </w:r>
    </w:p>
    <w:p w:rsidR="00E61A29" w:rsidRDefault="00E61A29" w:rsidP="00E61A29">
      <w:pPr>
        <w:spacing w:after="0" w:line="240" w:lineRule="auto"/>
        <w:jc w:val="both"/>
        <w:rPr>
          <w:rFonts w:ascii="Tahoma" w:eastAsia="Times New Roman" w:hAnsi="Tahoma" w:cs="Tahoma"/>
          <w:highlight w:val="yellow"/>
          <w:lang w:eastAsia="sl-SI"/>
        </w:rPr>
      </w:pPr>
    </w:p>
    <w:p w:rsidR="00E61A29" w:rsidRDefault="00E61A29" w:rsidP="00E61A29">
      <w:pPr>
        <w:spacing w:after="0" w:line="240" w:lineRule="auto"/>
        <w:jc w:val="both"/>
        <w:rPr>
          <w:rFonts w:ascii="Tahoma" w:eastAsia="Times New Roman" w:hAnsi="Tahoma" w:cs="Tahoma"/>
          <w:highlight w:val="yellow"/>
          <w:lang w:eastAsia="sl-SI"/>
        </w:rPr>
      </w:pPr>
      <w:r>
        <w:rPr>
          <w:rFonts w:ascii="Tahoma" w:eastAsia="Times New Roman" w:hAnsi="Tahoma" w:cs="Tahoma"/>
          <w:highlight w:val="yellow"/>
          <w:lang w:eastAsia="sl-SI"/>
        </w:rPr>
        <w:t>Pred potekom vsakega 3-mesečnega obdobja bo naročnik ponudnikom s katerimi je sklenil okvirni sporazum poslal Povabilo k oddaji ponudbe za naslednje 3-mesečno obdobje (prvič v začetku junija 2019). Če v roku, ki je bil določen v Povabilu k oddaji ponudbe, naročnik ne prejme nove ponudbe, bo naročnik štel, da velja ponudnikova zadnja ponudba po tem javnem naročilu.</w:t>
      </w:r>
    </w:p>
    <w:p w:rsidR="001B3D19" w:rsidRDefault="001B3D19" w:rsidP="00E61A29">
      <w:pPr>
        <w:spacing w:after="0" w:line="240" w:lineRule="auto"/>
        <w:jc w:val="both"/>
        <w:rPr>
          <w:rFonts w:ascii="Tahoma" w:eastAsia="Times New Roman" w:hAnsi="Tahoma" w:cs="Tahoma"/>
          <w:highlight w:val="yellow"/>
          <w:lang w:eastAsia="sl-SI"/>
        </w:rPr>
      </w:pPr>
    </w:p>
    <w:p w:rsidR="001B3D19" w:rsidRDefault="001B3D19" w:rsidP="001B3D19">
      <w:pPr>
        <w:spacing w:after="0" w:line="240" w:lineRule="auto"/>
        <w:jc w:val="both"/>
        <w:rPr>
          <w:rFonts w:ascii="Tahoma" w:eastAsia="Times New Roman" w:hAnsi="Tahoma" w:cs="Tahoma"/>
          <w:b/>
          <w:lang w:eastAsia="sl-SI"/>
        </w:rPr>
      </w:pPr>
      <w:r w:rsidRPr="007F6352">
        <w:rPr>
          <w:rFonts w:ascii="Tahoma" w:eastAsia="Times New Roman" w:hAnsi="Tahoma" w:cs="Tahoma"/>
          <w:b/>
          <w:highlight w:val="red"/>
          <w:lang w:eastAsia="sl-SI"/>
        </w:rPr>
        <w:t xml:space="preserve">Dobavitelj se strinja, da ima naročnik pravico do </w:t>
      </w:r>
      <w:r>
        <w:rPr>
          <w:rFonts w:ascii="Tahoma" w:eastAsia="Times New Roman" w:hAnsi="Tahoma" w:cs="Tahoma"/>
          <w:b/>
          <w:highlight w:val="red"/>
          <w:lang w:eastAsia="sl-SI"/>
        </w:rPr>
        <w:t xml:space="preserve">enostranskega </w:t>
      </w:r>
      <w:r w:rsidRPr="007F6352">
        <w:rPr>
          <w:rFonts w:ascii="Tahoma" w:eastAsia="Times New Roman" w:hAnsi="Tahoma" w:cs="Tahoma"/>
          <w:b/>
          <w:highlight w:val="red"/>
          <w:lang w:eastAsia="sl-SI"/>
        </w:rPr>
        <w:t>odstopa</w:t>
      </w:r>
      <w:r>
        <w:rPr>
          <w:rFonts w:ascii="Tahoma" w:eastAsia="Times New Roman" w:hAnsi="Tahoma" w:cs="Tahoma"/>
          <w:b/>
          <w:highlight w:val="red"/>
          <w:lang w:eastAsia="sl-SI"/>
        </w:rPr>
        <w:t xml:space="preserve"> (brez penalov)</w:t>
      </w:r>
      <w:r w:rsidRPr="007F6352">
        <w:rPr>
          <w:rFonts w:ascii="Tahoma" w:eastAsia="Times New Roman" w:hAnsi="Tahoma" w:cs="Tahoma"/>
          <w:b/>
          <w:highlight w:val="red"/>
          <w:lang w:eastAsia="sl-SI"/>
        </w:rPr>
        <w:t xml:space="preserve"> od </w:t>
      </w:r>
      <w:r>
        <w:rPr>
          <w:rFonts w:ascii="Tahoma" w:eastAsia="Times New Roman" w:hAnsi="Tahoma" w:cs="Tahoma"/>
          <w:b/>
          <w:highlight w:val="red"/>
          <w:lang w:eastAsia="sl-SI"/>
        </w:rPr>
        <w:t>okvirnega sporazuma</w:t>
      </w:r>
      <w:r w:rsidRPr="007F6352">
        <w:rPr>
          <w:rFonts w:ascii="Tahoma" w:eastAsia="Times New Roman" w:hAnsi="Tahoma" w:cs="Tahoma"/>
          <w:b/>
          <w:highlight w:val="red"/>
          <w:lang w:eastAsia="sl-SI"/>
        </w:rPr>
        <w:t xml:space="preserve"> za posamezen sklop</w:t>
      </w:r>
      <w:r>
        <w:rPr>
          <w:rFonts w:ascii="Tahoma" w:eastAsia="Times New Roman" w:hAnsi="Tahoma" w:cs="Tahoma"/>
          <w:b/>
          <w:highlight w:val="red"/>
          <w:lang w:eastAsia="sl-SI"/>
        </w:rPr>
        <w:t>,</w:t>
      </w:r>
      <w:r w:rsidRPr="007F6352">
        <w:rPr>
          <w:rFonts w:ascii="Tahoma" w:eastAsia="Times New Roman" w:hAnsi="Tahoma" w:cs="Tahoma"/>
          <w:b/>
          <w:highlight w:val="red"/>
          <w:lang w:eastAsia="sl-SI"/>
        </w:rPr>
        <w:t xml:space="preserve"> v kolikor v posameznem tromesečnem obdobju pride do povečanja cen za več kot </w:t>
      </w:r>
      <w:r>
        <w:rPr>
          <w:rFonts w:ascii="Tahoma" w:eastAsia="Times New Roman" w:hAnsi="Tahoma" w:cs="Tahoma"/>
          <w:b/>
          <w:highlight w:val="red"/>
          <w:lang w:eastAsia="sl-SI"/>
        </w:rPr>
        <w:t>2</w:t>
      </w:r>
      <w:r w:rsidRPr="007F6352">
        <w:rPr>
          <w:rFonts w:ascii="Tahoma" w:eastAsia="Times New Roman" w:hAnsi="Tahoma" w:cs="Tahoma"/>
          <w:b/>
          <w:highlight w:val="red"/>
          <w:lang w:eastAsia="sl-SI"/>
        </w:rPr>
        <w:t xml:space="preserve">0% v primerjavi z </w:t>
      </w:r>
      <w:r>
        <w:rPr>
          <w:rFonts w:ascii="Tahoma" w:eastAsia="Times New Roman" w:hAnsi="Tahoma" w:cs="Tahoma"/>
          <w:b/>
          <w:highlight w:val="red"/>
          <w:lang w:eastAsia="sl-SI"/>
        </w:rPr>
        <w:t>ponudbeno vrednostjo dobavitelja za sklop</w:t>
      </w:r>
      <w:r w:rsidRPr="007F6352">
        <w:rPr>
          <w:rFonts w:ascii="Tahoma" w:eastAsia="Times New Roman" w:hAnsi="Tahoma" w:cs="Tahoma"/>
          <w:b/>
          <w:highlight w:val="red"/>
          <w:lang w:eastAsia="sl-SI"/>
        </w:rPr>
        <w:t xml:space="preserve">. Prav tako ima naročnik pravico do </w:t>
      </w:r>
      <w:r>
        <w:rPr>
          <w:rFonts w:ascii="Tahoma" w:eastAsia="Times New Roman" w:hAnsi="Tahoma" w:cs="Tahoma"/>
          <w:b/>
          <w:highlight w:val="red"/>
          <w:lang w:eastAsia="sl-SI"/>
        </w:rPr>
        <w:t xml:space="preserve">enostranskega </w:t>
      </w:r>
      <w:r w:rsidRPr="007F6352">
        <w:rPr>
          <w:rFonts w:ascii="Tahoma" w:eastAsia="Times New Roman" w:hAnsi="Tahoma" w:cs="Tahoma"/>
          <w:b/>
          <w:highlight w:val="red"/>
          <w:lang w:eastAsia="sl-SI"/>
        </w:rPr>
        <w:t>odstopa</w:t>
      </w:r>
      <w:r>
        <w:rPr>
          <w:rFonts w:ascii="Tahoma" w:eastAsia="Times New Roman" w:hAnsi="Tahoma" w:cs="Tahoma"/>
          <w:b/>
          <w:highlight w:val="red"/>
          <w:lang w:eastAsia="sl-SI"/>
        </w:rPr>
        <w:t xml:space="preserve"> (brez penalov) </w:t>
      </w:r>
      <w:r w:rsidRPr="007F6352">
        <w:rPr>
          <w:rFonts w:ascii="Tahoma" w:eastAsia="Times New Roman" w:hAnsi="Tahoma" w:cs="Tahoma"/>
          <w:b/>
          <w:highlight w:val="red"/>
          <w:lang w:eastAsia="sl-SI"/>
        </w:rPr>
        <w:t xml:space="preserve">od </w:t>
      </w:r>
      <w:r>
        <w:rPr>
          <w:rFonts w:ascii="Tahoma" w:eastAsia="Times New Roman" w:hAnsi="Tahoma" w:cs="Tahoma"/>
          <w:b/>
          <w:highlight w:val="red"/>
          <w:lang w:eastAsia="sl-SI"/>
        </w:rPr>
        <w:t>okvirnega sporazuma</w:t>
      </w:r>
      <w:r w:rsidRPr="007F6352">
        <w:rPr>
          <w:rFonts w:ascii="Tahoma" w:eastAsia="Times New Roman" w:hAnsi="Tahoma" w:cs="Tahoma"/>
          <w:b/>
          <w:highlight w:val="red"/>
          <w:lang w:eastAsia="sl-SI"/>
        </w:rPr>
        <w:t xml:space="preserve"> za posamezen sklop</w:t>
      </w:r>
      <w:r>
        <w:rPr>
          <w:rFonts w:ascii="Tahoma" w:eastAsia="Times New Roman" w:hAnsi="Tahoma" w:cs="Tahoma"/>
          <w:b/>
          <w:highlight w:val="red"/>
          <w:lang w:eastAsia="sl-SI"/>
        </w:rPr>
        <w:t>,</w:t>
      </w:r>
      <w:r w:rsidRPr="007F6352">
        <w:rPr>
          <w:rFonts w:ascii="Tahoma" w:eastAsia="Times New Roman" w:hAnsi="Tahoma" w:cs="Tahoma"/>
          <w:b/>
          <w:highlight w:val="red"/>
          <w:lang w:eastAsia="sl-SI"/>
        </w:rPr>
        <w:t xml:space="preserve"> v kolikor je v prejšnjem 12 mesečnem obdobju (velja katero</w:t>
      </w:r>
      <w:r>
        <w:rPr>
          <w:rFonts w:ascii="Tahoma" w:eastAsia="Times New Roman" w:hAnsi="Tahoma" w:cs="Tahoma"/>
          <w:b/>
          <w:highlight w:val="red"/>
          <w:lang w:eastAsia="sl-SI"/>
        </w:rPr>
        <w:t>koli zaporedje 12 mesecev) prišlo</w:t>
      </w:r>
      <w:r w:rsidRPr="007F6352">
        <w:rPr>
          <w:rFonts w:ascii="Tahoma" w:eastAsia="Times New Roman" w:hAnsi="Tahoma" w:cs="Tahoma"/>
          <w:b/>
          <w:highlight w:val="red"/>
          <w:lang w:eastAsia="sl-SI"/>
        </w:rPr>
        <w:t xml:space="preserve"> do povečanja cen za več kot 10% v primerjavi z </w:t>
      </w:r>
      <w:r>
        <w:rPr>
          <w:rFonts w:ascii="Tahoma" w:eastAsia="Times New Roman" w:hAnsi="Tahoma" w:cs="Tahoma"/>
          <w:b/>
          <w:highlight w:val="red"/>
          <w:lang w:eastAsia="sl-SI"/>
        </w:rPr>
        <w:t>ponudbeno</w:t>
      </w:r>
      <w:r w:rsidRPr="007F6352">
        <w:rPr>
          <w:rFonts w:ascii="Tahoma" w:eastAsia="Times New Roman" w:hAnsi="Tahoma" w:cs="Tahoma"/>
          <w:b/>
          <w:highlight w:val="red"/>
          <w:lang w:eastAsia="sl-SI"/>
        </w:rPr>
        <w:t xml:space="preserve"> </w:t>
      </w:r>
      <w:r>
        <w:rPr>
          <w:rFonts w:ascii="Tahoma" w:eastAsia="Times New Roman" w:hAnsi="Tahoma" w:cs="Tahoma"/>
          <w:b/>
          <w:highlight w:val="red"/>
          <w:lang w:eastAsia="sl-SI"/>
        </w:rPr>
        <w:t>vrednostjo dobavitelja za sklop</w:t>
      </w:r>
      <w:r w:rsidRPr="007F6352">
        <w:rPr>
          <w:rFonts w:ascii="Tahoma" w:eastAsia="Times New Roman" w:hAnsi="Tahoma" w:cs="Tahoma"/>
          <w:b/>
          <w:highlight w:val="red"/>
          <w:lang w:eastAsia="sl-SI"/>
        </w:rPr>
        <w:t>.</w:t>
      </w:r>
      <w:r>
        <w:rPr>
          <w:rFonts w:ascii="Tahoma" w:eastAsia="Times New Roman" w:hAnsi="Tahoma" w:cs="Tahoma"/>
          <w:b/>
          <w:lang w:eastAsia="sl-SI"/>
        </w:rPr>
        <w:t xml:space="preserve"> </w:t>
      </w:r>
      <w:r w:rsidRPr="00540D81">
        <w:rPr>
          <w:rFonts w:ascii="Tahoma" w:eastAsia="Times New Roman" w:hAnsi="Tahoma" w:cs="Tahoma"/>
          <w:b/>
          <w:highlight w:val="yellow"/>
          <w:lang w:eastAsia="sl-SI"/>
        </w:rPr>
        <w:t>Naročnik bo navedeno ugotavljal s primerjavo OBRAZCEV PR, ki mu jih je dostavil posamezen ponudnik.</w:t>
      </w:r>
      <w:r>
        <w:rPr>
          <w:rFonts w:ascii="Tahoma" w:eastAsia="Times New Roman" w:hAnsi="Tahoma" w:cs="Tahoma"/>
          <w:b/>
          <w:lang w:eastAsia="sl-SI"/>
        </w:rPr>
        <w:t xml:space="preserve"> </w:t>
      </w:r>
    </w:p>
    <w:p w:rsidR="001B3D19" w:rsidRDefault="001B3D19" w:rsidP="00E61A29">
      <w:pPr>
        <w:spacing w:after="0" w:line="240" w:lineRule="auto"/>
        <w:jc w:val="both"/>
        <w:rPr>
          <w:rFonts w:ascii="Tahoma" w:eastAsia="Times New Roman" w:hAnsi="Tahoma" w:cs="Tahoma"/>
          <w:highlight w:val="yellow"/>
          <w:lang w:eastAsia="sl-SI"/>
        </w:rPr>
      </w:pPr>
    </w:p>
    <w:p w:rsidR="00E61A29" w:rsidRDefault="00E61A29" w:rsidP="00E61A29">
      <w:pPr>
        <w:spacing w:after="0" w:line="240" w:lineRule="auto"/>
        <w:jc w:val="both"/>
        <w:rPr>
          <w:rFonts w:ascii="Tahoma" w:eastAsia="Times New Roman" w:hAnsi="Tahoma" w:cs="Tahoma"/>
          <w:highlight w:val="yellow"/>
          <w:lang w:eastAsia="sl-SI"/>
        </w:rPr>
      </w:pPr>
    </w:p>
    <w:p w:rsidR="00E61A29" w:rsidRPr="00082650" w:rsidRDefault="00E61A29" w:rsidP="00E61A29">
      <w:pPr>
        <w:spacing w:after="0" w:line="240" w:lineRule="auto"/>
        <w:jc w:val="both"/>
        <w:rPr>
          <w:rFonts w:ascii="Tahoma" w:eastAsia="Times New Roman" w:hAnsi="Tahoma" w:cs="Tahoma"/>
          <w:b/>
          <w:highlight w:val="yellow"/>
          <w:lang w:eastAsia="sl-SI"/>
        </w:rPr>
      </w:pPr>
      <w:r w:rsidRPr="00082650">
        <w:rPr>
          <w:rFonts w:ascii="Tahoma" w:eastAsia="Times New Roman" w:hAnsi="Tahoma" w:cs="Tahoma"/>
          <w:b/>
          <w:highlight w:val="yellow"/>
          <w:lang w:eastAsia="sl-SI"/>
        </w:rPr>
        <w:t>DODATNA NAROČILA</w:t>
      </w:r>
    </w:p>
    <w:p w:rsidR="00E61A29" w:rsidRPr="008B1395" w:rsidRDefault="00E61A29" w:rsidP="00E61A29">
      <w:pPr>
        <w:spacing w:after="0" w:line="240" w:lineRule="auto"/>
        <w:jc w:val="both"/>
        <w:rPr>
          <w:rFonts w:ascii="Tahoma" w:eastAsia="Times New Roman" w:hAnsi="Tahoma" w:cs="Tahoma"/>
          <w:lang w:eastAsia="sl-SI"/>
        </w:rPr>
      </w:pPr>
      <w:r w:rsidRPr="00082650">
        <w:rPr>
          <w:rFonts w:ascii="Tahoma" w:eastAsia="Times New Roman" w:hAnsi="Tahoma" w:cs="Tahoma"/>
          <w:highlight w:val="yellow"/>
          <w:lang w:eastAsia="sl-SI"/>
        </w:rPr>
        <w:t>V primeru, da bo naročnik potreboval živila, ki niso navedena v tej razpisni dokumentaciji in sodijo v posamezni sklop tega javnega naročila in NISO bila izločena iz tega javnega naročila skladno z petim odstavkom 73. člena Zakona o javnem naročanju, se bo prvenstveno dogovoril za dobavo s ponudniki, ki jih bo izbral v tem postopku javnega naročanja v skladu z vsemi pogoji, ki so določeni v tej razpisni dokumentaciji in okvirnem sporazumom. V kolikor izbrani  ponudniki ne bodo zmožni dobaviti taka živila si naročnik pridržuje pravico, da nabavi taka živila na trgu.</w:t>
      </w:r>
    </w:p>
    <w:p w:rsidR="00E61A29" w:rsidRDefault="00E61A29" w:rsidP="00CB1319">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p>
    <w:p w:rsidR="00016597" w:rsidRPr="008B1395" w:rsidRDefault="00016597" w:rsidP="00833FA3">
      <w:pPr>
        <w:numPr>
          <w:ilvl w:val="0"/>
          <w:numId w:val="17"/>
        </w:numPr>
        <w:spacing w:after="0" w:line="240" w:lineRule="auto"/>
        <w:jc w:val="center"/>
        <w:rPr>
          <w:rFonts w:ascii="Tahoma" w:eastAsia="Times New Roman" w:hAnsi="Tahoma" w:cs="Tahoma"/>
          <w:b/>
          <w:lang w:eastAsia="sl-SI"/>
        </w:rPr>
      </w:pPr>
      <w:r w:rsidRPr="008B1395">
        <w:rPr>
          <w:rFonts w:ascii="Tahoma" w:eastAsia="Times New Roman" w:hAnsi="Tahoma" w:cs="Tahoma"/>
          <w:b/>
          <w:lang w:eastAsia="sl-SI"/>
        </w:rPr>
        <w:t>člen</w:t>
      </w: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Kakovost proizvodov mora ustrezati veljavni zakonodaji, obstoječim standardom in deklarirani kakovosti na embalaži oziroma spremljajočih dokumentih.</w:t>
      </w:r>
    </w:p>
    <w:p w:rsidR="00016597" w:rsidRPr="008B1395" w:rsidRDefault="00016597" w:rsidP="00016597">
      <w:pPr>
        <w:spacing w:after="0" w:line="240" w:lineRule="auto"/>
        <w:jc w:val="both"/>
        <w:rPr>
          <w:rFonts w:ascii="Tahoma" w:eastAsia="Times New Roman" w:hAnsi="Tahoma" w:cs="Tahoma"/>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Naročnik lahko zahteva, da mu dobavitelj predloži vzorce blaga, da jih lahko naročnik preizkusi in se na osnovi tega odloči o naročilu.</w:t>
      </w:r>
    </w:p>
    <w:p w:rsidR="00016597" w:rsidRPr="008B1395" w:rsidRDefault="00016597" w:rsidP="00016597">
      <w:pPr>
        <w:spacing w:after="0" w:line="240" w:lineRule="auto"/>
        <w:jc w:val="both"/>
        <w:rPr>
          <w:rFonts w:ascii="Tahoma" w:eastAsia="Times New Roman" w:hAnsi="Tahoma" w:cs="Tahoma"/>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016597" w:rsidRPr="008B1395"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lastRenderedPageBreak/>
        <w:t>Naročnik si pridružuje pravico, da blago tudi če ustreza pogojem iz prejšnjega odstavka, ne kupi, če blago po okusu ali drugih okoliščinah</w:t>
      </w:r>
      <w:r w:rsidRPr="00A42543">
        <w:rPr>
          <w:rFonts w:ascii="Tahoma" w:eastAsia="Times New Roman" w:hAnsi="Tahoma" w:cs="Tahoma"/>
          <w:lang w:eastAsia="sl-SI"/>
        </w:rPr>
        <w:t xml:space="preserve"> ne ustreza (neustrezen okus, neustrezen vonj) ali pa ga uporabniki zavračajo.</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 se ob dobavi živil, ki so pridelana na ekološki način, obvezuje, da bo priložil potrdilo, da ima blago ali storitev znak za okolje tipa I, iz katerega izhaja, da blago ali storitev izpolnjuje zahteve.</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hAnsi="Tahoma" w:cs="Tahoma"/>
        </w:rPr>
      </w:pPr>
    </w:p>
    <w:p w:rsidR="00016597" w:rsidRPr="00DD4351" w:rsidRDefault="00016597" w:rsidP="00016597">
      <w:pPr>
        <w:spacing w:after="0" w:line="240" w:lineRule="auto"/>
        <w:jc w:val="both"/>
        <w:rPr>
          <w:rFonts w:ascii="Tahoma" w:eastAsia="Times New Roman" w:hAnsi="Tahoma" w:cs="Tahoma"/>
          <w:lang w:eastAsia="sl-SI"/>
        </w:rPr>
      </w:pPr>
      <w:r w:rsidRPr="00DD4351">
        <w:rPr>
          <w:rFonts w:ascii="Tahoma" w:eastAsia="Times New Roman" w:hAnsi="Tahoma" w:cs="Tahoma"/>
          <w:lang w:eastAsia="sl-SI"/>
        </w:rPr>
        <w:t>Dobavitelj bo bl</w:t>
      </w:r>
      <w:r w:rsidR="000A2EEE">
        <w:rPr>
          <w:rFonts w:ascii="Tahoma" w:eastAsia="Times New Roman" w:hAnsi="Tahoma" w:cs="Tahoma"/>
          <w:lang w:eastAsia="sl-SI"/>
        </w:rPr>
        <w:t xml:space="preserve">ago dostavljal </w:t>
      </w:r>
      <w:r>
        <w:rPr>
          <w:rFonts w:ascii="Tahoma" w:eastAsia="Times New Roman" w:hAnsi="Tahoma" w:cs="Tahoma"/>
          <w:lang w:eastAsia="sl-SI"/>
        </w:rPr>
        <w:t>na odjemn</w:t>
      </w:r>
      <w:r w:rsidR="000A2EEE">
        <w:rPr>
          <w:rFonts w:ascii="Tahoma" w:eastAsia="Times New Roman" w:hAnsi="Tahoma" w:cs="Tahoma"/>
          <w:lang w:eastAsia="sl-SI"/>
        </w:rPr>
        <w:t>o</w:t>
      </w:r>
      <w:r>
        <w:rPr>
          <w:rFonts w:ascii="Tahoma" w:eastAsia="Times New Roman" w:hAnsi="Tahoma" w:cs="Tahoma"/>
          <w:lang w:eastAsia="sl-SI"/>
        </w:rPr>
        <w:t xml:space="preserve"> mest</w:t>
      </w:r>
      <w:r w:rsidR="000A2EEE">
        <w:rPr>
          <w:rFonts w:ascii="Tahoma" w:eastAsia="Times New Roman" w:hAnsi="Tahoma" w:cs="Tahoma"/>
          <w:lang w:eastAsia="sl-SI"/>
        </w:rPr>
        <w:t>o</w:t>
      </w:r>
      <w:r w:rsidRPr="00DD4351">
        <w:rPr>
          <w:rFonts w:ascii="Tahoma" w:eastAsia="Times New Roman" w:hAnsi="Tahoma" w:cs="Tahoma"/>
          <w:lang w:eastAsia="sl-SI"/>
        </w:rPr>
        <w:t xml:space="preserve"> naročnika.</w:t>
      </w:r>
    </w:p>
    <w:p w:rsidR="00016597" w:rsidRPr="00DD4351"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574D36">
        <w:rPr>
          <w:rFonts w:ascii="Tahoma" w:eastAsia="Times New Roman" w:hAnsi="Tahoma" w:cs="Tahoma"/>
          <w:lang w:eastAsia="sl-SI"/>
        </w:rPr>
        <w:t>Blago bo dobavitelj dobavljal dnevno do dogovorjene ure, tako da ga prevzame in pregleda odgovorni delavec v kuhinji naročnika.</w:t>
      </w:r>
      <w:r w:rsidRPr="00574D36">
        <w:rPr>
          <w:rFonts w:ascii="Tahoma" w:eastAsia="Times New Roman" w:hAnsi="Tahoma" w:cs="Tahoma"/>
          <w:color w:val="FF0000"/>
          <w:lang w:eastAsia="sl-SI"/>
        </w:rPr>
        <w:t>.</w:t>
      </w:r>
      <w:r w:rsidRPr="00574D36">
        <w:rPr>
          <w:rFonts w:ascii="Tahoma" w:eastAsia="Times New Roman" w:hAnsi="Tahoma" w:cs="Tahoma"/>
          <w:lang w:eastAsia="sl-SI"/>
        </w:rPr>
        <w:t xml:space="preserve"> Odzivni čas dobavitelja je en (1) dan.</w:t>
      </w:r>
    </w:p>
    <w:p w:rsidR="00016597" w:rsidRPr="00DD4351" w:rsidRDefault="00016597" w:rsidP="00016597">
      <w:pPr>
        <w:spacing w:after="0" w:line="240" w:lineRule="auto"/>
        <w:jc w:val="both"/>
        <w:rPr>
          <w:rFonts w:ascii="Tahoma" w:eastAsia="Times New Roman" w:hAnsi="Tahoma" w:cs="Tahoma"/>
          <w:lang w:eastAsia="sl-SI"/>
        </w:rPr>
      </w:pPr>
    </w:p>
    <w:p w:rsidR="00016597" w:rsidRPr="00DD4351" w:rsidRDefault="00016597" w:rsidP="00016597">
      <w:pPr>
        <w:spacing w:after="0" w:line="240" w:lineRule="auto"/>
        <w:jc w:val="both"/>
        <w:rPr>
          <w:rFonts w:ascii="Tahoma" w:eastAsia="Times New Roman" w:hAnsi="Tahoma" w:cs="Tahoma"/>
          <w:lang w:eastAsia="sl-SI"/>
        </w:rPr>
      </w:pPr>
      <w:r w:rsidRPr="00DD4351">
        <w:rPr>
          <w:rFonts w:ascii="Tahoma" w:eastAsia="Times New Roman" w:hAnsi="Tahoma" w:cs="Tahoma"/>
          <w:lang w:eastAsia="sl-SI"/>
        </w:rPr>
        <w:t>Naročnik se obvezuje prevzeti naročeno blago v celoti na podlagi dobavnice. Količinski prevzem blaga se opravi takoj ob prevzemu.</w:t>
      </w:r>
    </w:p>
    <w:p w:rsidR="00016597" w:rsidRPr="00DD4351"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hAnsi="Tahoma" w:cs="Tahoma"/>
          <w:szCs w:val="24"/>
        </w:rPr>
      </w:pPr>
      <w:r w:rsidRPr="00DD4351">
        <w:rPr>
          <w:rFonts w:ascii="Tahoma" w:eastAsia="Times New Roman" w:hAnsi="Tahoma" w:cs="Tahoma"/>
          <w:lang w:eastAsia="sl-SI"/>
        </w:rPr>
        <w:t>Dobavitelj se obvezuje sproti</w:t>
      </w:r>
      <w:r>
        <w:rPr>
          <w:rFonts w:ascii="Tahoma" w:eastAsia="Times New Roman" w:hAnsi="Tahoma" w:cs="Tahoma"/>
          <w:lang w:eastAsia="sl-SI"/>
        </w:rPr>
        <w:t xml:space="preserve"> odvažati povratno</w:t>
      </w:r>
      <w:r w:rsidRPr="00DD4351">
        <w:rPr>
          <w:rFonts w:ascii="Tahoma" w:eastAsia="Times New Roman" w:hAnsi="Tahoma" w:cs="Tahoma"/>
          <w:lang w:eastAsia="sl-SI"/>
        </w:rPr>
        <w:t xml:space="preserve"> embalažo na lastne stroške. Vso</w:t>
      </w:r>
      <w:r>
        <w:rPr>
          <w:rFonts w:ascii="Tahoma" w:eastAsia="Times New Roman" w:hAnsi="Tahoma" w:cs="Tahoma"/>
          <w:lang w:eastAsia="sl-SI"/>
        </w:rPr>
        <w:t xml:space="preserve"> povratno</w:t>
      </w:r>
      <w:r w:rsidRPr="00DD4351">
        <w:rPr>
          <w:rFonts w:ascii="Tahoma" w:eastAsia="Times New Roman" w:hAnsi="Tahoma" w:cs="Tahoma"/>
          <w:lang w:eastAsia="sl-SI"/>
        </w:rPr>
        <w:t xml:space="preserve"> </w:t>
      </w:r>
      <w:r>
        <w:rPr>
          <w:rFonts w:ascii="Tahoma" w:eastAsia="Times New Roman" w:hAnsi="Tahoma" w:cs="Tahoma"/>
          <w:lang w:eastAsia="sl-SI"/>
        </w:rPr>
        <w:t xml:space="preserve">embalažo </w:t>
      </w:r>
      <w:r w:rsidRPr="00DD4351">
        <w:rPr>
          <w:rFonts w:ascii="Tahoma" w:eastAsia="Times New Roman" w:hAnsi="Tahoma" w:cs="Tahoma"/>
          <w:lang w:eastAsia="sl-SI"/>
        </w:rPr>
        <w:t xml:space="preserve">mora dobavitelj še isti dan oziroma </w:t>
      </w:r>
      <w:r w:rsidRPr="00DD4351">
        <w:rPr>
          <w:rFonts w:ascii="Tahoma" w:eastAsia="Times New Roman" w:hAnsi="Tahoma" w:cs="Tahoma"/>
          <w:b/>
          <w:lang w:eastAsia="sl-SI"/>
        </w:rPr>
        <w:t>najkasneje ob naslednji dobavi</w:t>
      </w:r>
      <w:r w:rsidRPr="00DD4351">
        <w:rPr>
          <w:rFonts w:ascii="Tahoma" w:eastAsia="Times New Roman" w:hAnsi="Tahoma" w:cs="Tahoma"/>
          <w:lang w:eastAsia="sl-SI"/>
        </w:rPr>
        <w:t xml:space="preserve"> prevzeti nazaj in odpeljati s prostora naročnika. </w:t>
      </w:r>
      <w:r w:rsidRPr="00DD4351">
        <w:rPr>
          <w:rFonts w:ascii="Tahoma" w:hAnsi="Tahoma" w:cs="Tahoma"/>
          <w:szCs w:val="24"/>
        </w:rPr>
        <w:t>V primeru, da dobavitelj ne odpelje embalaže, lahko naročnik na stroške dobavitelja organizira odvoz embalaže.</w:t>
      </w:r>
    </w:p>
    <w:p w:rsidR="00016597" w:rsidRDefault="00016597" w:rsidP="00016597">
      <w:pPr>
        <w:spacing w:after="0" w:line="240" w:lineRule="auto"/>
        <w:jc w:val="both"/>
        <w:rPr>
          <w:rFonts w:ascii="Tahoma" w:hAnsi="Tahoma" w:cs="Tahoma"/>
          <w:szCs w:val="24"/>
        </w:rPr>
      </w:pPr>
    </w:p>
    <w:p w:rsidR="00016597" w:rsidRPr="00D70B2C" w:rsidRDefault="00016597" w:rsidP="00016597">
      <w:p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Druge obveznosti dobavitelja:</w:t>
      </w:r>
    </w:p>
    <w:p w:rsidR="00016597" w:rsidRPr="00D70B2C" w:rsidRDefault="00016597" w:rsidP="00016597">
      <w:pPr>
        <w:spacing w:after="0" w:line="240" w:lineRule="auto"/>
        <w:jc w:val="both"/>
        <w:rPr>
          <w:rFonts w:ascii="Tahoma" w:eastAsia="Times New Roman" w:hAnsi="Tahoma" w:cs="Tahoma"/>
          <w:lang w:eastAsia="sl-SI"/>
        </w:rPr>
      </w:pPr>
    </w:p>
    <w:p w:rsidR="00016597" w:rsidRPr="00D70B2C" w:rsidRDefault="00016597" w:rsidP="00016597">
      <w:p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Dobavitelj se zavezuje, da bo:</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svoje naloge opravil strokovno, kvalitetno, s skrbnostjo dobrega vestnega dobavitelja, skladno z določili tega sporazuma in predpisi, ki urejajo področje živil,</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storitve opravljal tako, da ne bo moten delovni proces naročnika,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pri izvajanju dobave ravnal gospodarno,</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izvedel dobavo živil sporazuma pravočasno,</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pisno obvestil naročnika o morebitnem nastopu okoliščin, ki utegnejo vplivati na vsebinsko, vrednostno in terminsko izvršitev določil sporazuma,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izvajal dobave blaga v skladu z določili v razpisni dokumentaciji naročnika,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omogočil ustrezen nadzor naročniku,</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naročniku dobavljal kakovostna in zdravstveno neoporečna živila, ki ustrezajo vsem predpisom, ki urejajo področje živil.</w:t>
      </w:r>
    </w:p>
    <w:p w:rsidR="00016597" w:rsidRDefault="00016597" w:rsidP="00016597">
      <w:pPr>
        <w:spacing w:after="0" w:line="240" w:lineRule="auto"/>
        <w:jc w:val="both"/>
        <w:rPr>
          <w:rFonts w:ascii="Tahoma" w:hAnsi="Tahoma" w:cs="Tahoma"/>
        </w:rPr>
      </w:pPr>
    </w:p>
    <w:p w:rsidR="00016597" w:rsidRDefault="00016597" w:rsidP="00016597">
      <w:pPr>
        <w:spacing w:after="0" w:line="240" w:lineRule="auto"/>
        <w:jc w:val="both"/>
        <w:rPr>
          <w:rFonts w:ascii="Tahoma" w:hAnsi="Tahoma" w:cs="Tahoma"/>
        </w:rPr>
      </w:pPr>
    </w:p>
    <w:p w:rsidR="00016597" w:rsidRDefault="00016597" w:rsidP="00016597">
      <w:pPr>
        <w:spacing w:after="0" w:line="240" w:lineRule="auto"/>
        <w:ind w:left="2832"/>
        <w:jc w:val="both"/>
        <w:rPr>
          <w:rFonts w:ascii="Tahoma" w:hAnsi="Tahoma" w:cs="Tahoma"/>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hAnsi="Tahoma" w:cs="Tahoma"/>
        </w:rPr>
      </w:pPr>
      <w:r>
        <w:rPr>
          <w:rFonts w:ascii="Tahoma" w:eastAsia="Times New Roman" w:hAnsi="Tahoma" w:cs="Tahoma"/>
          <w:lang w:eastAsia="sl-SI"/>
        </w:rPr>
        <w:t>Dobavitelj bo n</w:t>
      </w:r>
      <w:r w:rsidRPr="00BE0FDE">
        <w:rPr>
          <w:rFonts w:ascii="Tahoma" w:hAnsi="Tahoma" w:cs="Tahoma"/>
        </w:rPr>
        <w:t>aročeno blago dobav</w:t>
      </w:r>
      <w:r>
        <w:rPr>
          <w:rFonts w:ascii="Tahoma" w:hAnsi="Tahoma" w:cs="Tahoma"/>
        </w:rPr>
        <w:t xml:space="preserve">ljal </w:t>
      </w:r>
      <w:r w:rsidRPr="00574D36">
        <w:rPr>
          <w:rFonts w:ascii="Tahoma" w:hAnsi="Tahoma" w:cs="Tahoma"/>
        </w:rPr>
        <w:t>fco. naročnik</w:t>
      </w:r>
      <w:r>
        <w:rPr>
          <w:rFonts w:ascii="Tahoma" w:hAnsi="Tahoma" w:cs="Tahoma"/>
        </w:rPr>
        <w:t xml:space="preserve"> (matična šola</w:t>
      </w:r>
      <w:r w:rsidRPr="00BE0FDE">
        <w:rPr>
          <w:rFonts w:ascii="Tahoma" w:hAnsi="Tahoma" w:cs="Tahoma"/>
        </w:rPr>
        <w:t>) – razloženo</w:t>
      </w:r>
      <w:r>
        <w:rPr>
          <w:rFonts w:ascii="Tahoma" w:hAnsi="Tahoma" w:cs="Tahoma"/>
        </w:rPr>
        <w:t xml:space="preserve"> od </w:t>
      </w:r>
      <w:r w:rsidR="001344A9">
        <w:rPr>
          <w:rFonts w:ascii="Tahoma" w:hAnsi="Tahoma" w:cs="Tahoma"/>
        </w:rPr>
        <w:t>6</w:t>
      </w:r>
      <w:r>
        <w:rPr>
          <w:rFonts w:ascii="Tahoma" w:hAnsi="Tahoma" w:cs="Tahoma"/>
        </w:rPr>
        <w:t>.</w:t>
      </w:r>
      <w:r w:rsidR="001344A9">
        <w:rPr>
          <w:rFonts w:ascii="Tahoma" w:hAnsi="Tahoma" w:cs="Tahoma"/>
        </w:rPr>
        <w:t>0</w:t>
      </w:r>
      <w:r>
        <w:rPr>
          <w:rFonts w:ascii="Tahoma" w:hAnsi="Tahoma" w:cs="Tahoma"/>
        </w:rPr>
        <w:t xml:space="preserve">0 do </w:t>
      </w:r>
      <w:r w:rsidR="001344A9">
        <w:rPr>
          <w:rFonts w:ascii="Tahoma" w:hAnsi="Tahoma" w:cs="Tahoma"/>
        </w:rPr>
        <w:t>7</w:t>
      </w:r>
      <w:r>
        <w:rPr>
          <w:rFonts w:ascii="Tahoma" w:hAnsi="Tahoma" w:cs="Tahoma"/>
        </w:rPr>
        <w:t>.</w:t>
      </w:r>
      <w:r w:rsidR="001344A9">
        <w:rPr>
          <w:rFonts w:ascii="Tahoma" w:hAnsi="Tahoma" w:cs="Tahoma"/>
        </w:rPr>
        <w:t>0</w:t>
      </w:r>
      <w:r>
        <w:rPr>
          <w:rFonts w:ascii="Tahoma" w:hAnsi="Tahoma" w:cs="Tahoma"/>
        </w:rPr>
        <w:t>0 ure zjutraj oziroma po dogovoru.</w:t>
      </w:r>
    </w:p>
    <w:p w:rsidR="00016597" w:rsidRPr="003B507F" w:rsidRDefault="00016597" w:rsidP="00016597">
      <w:pPr>
        <w:spacing w:after="0" w:line="240" w:lineRule="auto"/>
        <w:jc w:val="both"/>
        <w:rPr>
          <w:rFonts w:ascii="Tahoma" w:hAnsi="Tahoma" w:cs="Tahoma"/>
        </w:rPr>
      </w:pPr>
      <w:r w:rsidRPr="00BC1B8A">
        <w:rPr>
          <w:rFonts w:ascii="Tahoma" w:hAnsi="Tahoma" w:cs="Tahoma"/>
        </w:rPr>
        <w:tab/>
      </w:r>
    </w:p>
    <w:p w:rsidR="00016597" w:rsidRPr="003B507F" w:rsidRDefault="00016597" w:rsidP="00016597">
      <w:pPr>
        <w:spacing w:after="0" w:line="240" w:lineRule="auto"/>
        <w:jc w:val="both"/>
        <w:rPr>
          <w:rFonts w:ascii="Tahoma" w:hAnsi="Tahoma" w:cs="Tahoma"/>
        </w:rPr>
      </w:pPr>
      <w:r>
        <w:rPr>
          <w:rFonts w:ascii="Tahoma" w:hAnsi="Tahoma" w:cs="Tahoma"/>
        </w:rPr>
        <w:t xml:space="preserve">Dobavitelj zagotavlja </w:t>
      </w:r>
      <w:r w:rsidRPr="003B507F">
        <w:rPr>
          <w:rFonts w:ascii="Tahoma" w:hAnsi="Tahoma" w:cs="Tahoma"/>
        </w:rPr>
        <w:t xml:space="preserve">odzivni čas en (1) delovni dan, kar pomeni da bo blago dostavil naročniku naslednji delovni dan po naročilu oziroma na dan dogovorjen z naročnikom,  v nujnih-urgentnih primerih pa </w:t>
      </w:r>
      <w:r>
        <w:rPr>
          <w:rFonts w:ascii="Tahoma" w:hAnsi="Tahoma" w:cs="Tahoma"/>
        </w:rPr>
        <w:t xml:space="preserve">roku </w:t>
      </w:r>
      <w:r w:rsidRPr="003B507F">
        <w:rPr>
          <w:rFonts w:ascii="Tahoma" w:hAnsi="Tahoma" w:cs="Tahoma"/>
        </w:rPr>
        <w:t xml:space="preserve">v dveh ur od naročila. </w:t>
      </w:r>
    </w:p>
    <w:p w:rsidR="00016597" w:rsidRDefault="00016597" w:rsidP="00016597">
      <w:pPr>
        <w:spacing w:after="0" w:line="240" w:lineRule="auto"/>
        <w:jc w:val="both"/>
        <w:rPr>
          <w:rFonts w:ascii="Tahoma" w:hAnsi="Tahoma" w:cs="Tahoma"/>
        </w:rPr>
      </w:pPr>
    </w:p>
    <w:p w:rsidR="00016597" w:rsidRPr="005269C5" w:rsidRDefault="00016597" w:rsidP="00016597">
      <w:pPr>
        <w:spacing w:after="0" w:line="240" w:lineRule="auto"/>
        <w:jc w:val="both"/>
        <w:rPr>
          <w:rFonts w:ascii="Tahoma" w:hAnsi="Tahoma" w:cs="Tahoma"/>
        </w:rPr>
      </w:pPr>
      <w:r w:rsidRPr="005269C5">
        <w:rPr>
          <w:rFonts w:ascii="Tahoma" w:hAnsi="Tahoma" w:cs="Tahoma"/>
        </w:rPr>
        <w:t xml:space="preserve">V času delovnega časa šole </w:t>
      </w:r>
      <w:r>
        <w:rPr>
          <w:rFonts w:ascii="Tahoma" w:hAnsi="Tahoma" w:cs="Tahoma"/>
        </w:rPr>
        <w:t>dobavitelj</w:t>
      </w:r>
      <w:r w:rsidRPr="005269C5">
        <w:rPr>
          <w:rFonts w:ascii="Tahoma" w:hAnsi="Tahoma" w:cs="Tahoma"/>
        </w:rPr>
        <w:t xml:space="preserve"> razloži in prinese dostavljene artikle do kuhinje kjer je skladišče. </w:t>
      </w:r>
    </w:p>
    <w:p w:rsidR="00016597" w:rsidRPr="00956285"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956285">
        <w:rPr>
          <w:rFonts w:ascii="Tahoma" w:eastAsia="Times New Roman" w:hAnsi="Tahoma" w:cs="Tahoma"/>
          <w:lang w:eastAsia="sl-SI"/>
        </w:rPr>
        <w:lastRenderedPageBreak/>
        <w:t>Naročnik se obvezuje prevzeti naročeno blago v celoti na podlagi dobavnice. Količinski</w:t>
      </w:r>
      <w:r w:rsidRPr="00A42543">
        <w:rPr>
          <w:rFonts w:ascii="Tahoma" w:eastAsia="Times New Roman" w:hAnsi="Tahoma" w:cs="Tahoma"/>
          <w:lang w:eastAsia="sl-SI"/>
        </w:rPr>
        <w:t xml:space="preserve"> prevzem blaga se opravi takoj ob prevzemu.</w:t>
      </w:r>
      <w:r>
        <w:rPr>
          <w:rFonts w:ascii="Tahoma" w:eastAsia="Times New Roman" w:hAnsi="Tahoma" w:cs="Tahoma"/>
          <w:lang w:eastAsia="sl-SI"/>
        </w:rPr>
        <w:t xml:space="preserve"> </w:t>
      </w:r>
      <w:r w:rsidRPr="00A42543">
        <w:rPr>
          <w:rFonts w:ascii="Tahoma" w:hAnsi="Tahoma" w:cs="Tahoma"/>
        </w:rPr>
        <w:t>V primeru, da bi naročnik odklonil dobavo že pri prevzemu, je</w:t>
      </w:r>
      <w:r>
        <w:rPr>
          <w:rFonts w:ascii="Tahoma" w:hAnsi="Tahoma" w:cs="Tahoma"/>
        </w:rPr>
        <w:t xml:space="preserve"> dobavitelj</w:t>
      </w:r>
      <w:r w:rsidRPr="00A42543">
        <w:rPr>
          <w:rFonts w:ascii="Tahoma" w:hAnsi="Tahoma" w:cs="Tahoma"/>
        </w:rPr>
        <w:t xml:space="preserve"> dolžan dobaviti nova živila, ki bodo ustrezala naročenim, v roku 1 ure.</w:t>
      </w:r>
    </w:p>
    <w:p w:rsidR="00016597" w:rsidRDefault="00016597" w:rsidP="00016597">
      <w:pPr>
        <w:spacing w:after="0" w:line="240" w:lineRule="auto"/>
        <w:jc w:val="both"/>
        <w:rPr>
          <w:rFonts w:ascii="Tahoma" w:eastAsia="Times New Roman" w:hAnsi="Tahoma" w:cs="Tahoma"/>
          <w:lang w:eastAsia="sl-SI"/>
        </w:rPr>
      </w:pPr>
    </w:p>
    <w:p w:rsidR="00016597" w:rsidRPr="00956285" w:rsidRDefault="00016597" w:rsidP="00016597">
      <w:pPr>
        <w:jc w:val="both"/>
        <w:rPr>
          <w:rFonts w:ascii="Tahoma" w:hAnsi="Tahoma" w:cs="Tahoma"/>
        </w:rPr>
      </w:pPr>
      <w:r w:rsidRPr="00574D36">
        <w:rPr>
          <w:rFonts w:ascii="Tahoma" w:hAnsi="Tahoma" w:cs="Tahoma"/>
        </w:rPr>
        <w:t>Naročnik si pridržuje pravico do reklamacije na</w:t>
      </w:r>
      <w:r>
        <w:rPr>
          <w:rFonts w:ascii="Tahoma" w:hAnsi="Tahoma" w:cs="Tahoma"/>
        </w:rPr>
        <w:t xml:space="preserve"> </w:t>
      </w:r>
      <w:r w:rsidRPr="00A42543">
        <w:rPr>
          <w:rFonts w:ascii="Tahoma" w:hAnsi="Tahoma" w:cs="Tahoma"/>
        </w:rPr>
        <w:t>posamezne dobave na vse izdelke.</w:t>
      </w:r>
      <w:r>
        <w:rPr>
          <w:rFonts w:ascii="Tahoma" w:hAnsi="Tahoma" w:cs="Tahoma"/>
        </w:rPr>
        <w:t xml:space="preserve"> Dobavitelj lahko opravi ogled reklamiranega blaga. Naročnik oziroma naročnik in predstavnik dobavitelja pripravita in podpišeta reklamacijski zapisnik. Pri mesečnem obračunu mora dobavitelj</w:t>
      </w:r>
      <w:r w:rsidRPr="00956285">
        <w:rPr>
          <w:rFonts w:ascii="Tahoma" w:hAnsi="Tahoma" w:cs="Tahoma"/>
        </w:rPr>
        <w:t xml:space="preserve"> odšteti in na računu posebej izkazati vrednost reklamiranega blaga. </w:t>
      </w:r>
    </w:p>
    <w:p w:rsidR="00016597" w:rsidRPr="00A42543" w:rsidRDefault="00016597" w:rsidP="00016597">
      <w:pPr>
        <w:spacing w:after="0" w:line="240" w:lineRule="auto"/>
        <w:jc w:val="both"/>
        <w:rPr>
          <w:rFonts w:ascii="Tahoma" w:hAnsi="Tahoma" w:cs="Tahoma"/>
        </w:rPr>
      </w:pPr>
      <w:r w:rsidRPr="00956285">
        <w:rPr>
          <w:rFonts w:ascii="Tahoma" w:hAnsi="Tahoma" w:cs="Tahoma"/>
        </w:rPr>
        <w:t xml:space="preserve">Če </w:t>
      </w:r>
      <w:r>
        <w:rPr>
          <w:rFonts w:ascii="Tahoma" w:hAnsi="Tahoma" w:cs="Tahoma"/>
        </w:rPr>
        <w:t xml:space="preserve">dobavitelj </w:t>
      </w:r>
      <w:r w:rsidRPr="00956285">
        <w:rPr>
          <w:rFonts w:ascii="Tahoma" w:hAnsi="Tahoma" w:cs="Tahoma"/>
        </w:rPr>
        <w:t xml:space="preserve">ne bo upošteval upravičenih reklamacij s strani naročnika lahko naročnik </w:t>
      </w:r>
      <w:r>
        <w:rPr>
          <w:rFonts w:ascii="Tahoma" w:hAnsi="Tahoma" w:cs="Tahoma"/>
        </w:rPr>
        <w:t>unovči menico in/</w:t>
      </w:r>
      <w:r w:rsidRPr="00956285">
        <w:rPr>
          <w:rFonts w:ascii="Tahoma" w:hAnsi="Tahoma" w:cs="Tahoma"/>
        </w:rPr>
        <w:t xml:space="preserve">oziroma odstopi od </w:t>
      </w:r>
      <w:r>
        <w:rPr>
          <w:rFonts w:ascii="Tahoma" w:hAnsi="Tahoma" w:cs="Tahoma"/>
        </w:rPr>
        <w:t>okvirnega sporazuma</w:t>
      </w:r>
      <w:r w:rsidRPr="00956285">
        <w:rPr>
          <w:rFonts w:ascii="Tahoma" w:hAnsi="Tahoma" w:cs="Tahoma"/>
        </w:rPr>
        <w:t>.</w:t>
      </w:r>
      <w:r w:rsidRPr="00A42543">
        <w:rPr>
          <w:rFonts w:ascii="Tahoma" w:hAnsi="Tahoma" w:cs="Tahoma"/>
        </w:rPr>
        <w:t xml:space="preserve"> </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se obvezuje</w:t>
      </w:r>
      <w:r>
        <w:rPr>
          <w:rFonts w:ascii="Tahoma" w:eastAsia="Times New Roman" w:hAnsi="Tahoma" w:cs="Tahoma"/>
          <w:lang w:eastAsia="sl-SI"/>
        </w:rPr>
        <w:t>:</w:t>
      </w:r>
    </w:p>
    <w:p w:rsidR="00016597" w:rsidRDefault="00016597" w:rsidP="00016597">
      <w:pPr>
        <w:numPr>
          <w:ilvl w:val="0"/>
          <w:numId w:val="18"/>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sproti odvažati povratno </w:t>
      </w:r>
      <w:r>
        <w:rPr>
          <w:rFonts w:ascii="Tahoma" w:eastAsia="Times New Roman" w:hAnsi="Tahoma" w:cs="Tahoma"/>
          <w:lang w:eastAsia="sl-SI"/>
        </w:rPr>
        <w:t>embalažo na lastne stroške;</w:t>
      </w:r>
    </w:p>
    <w:p w:rsidR="00016597" w:rsidRDefault="00016597" w:rsidP="00016597">
      <w:pPr>
        <w:numPr>
          <w:ilvl w:val="0"/>
          <w:numId w:val="18"/>
        </w:numPr>
        <w:spacing w:after="0" w:line="240" w:lineRule="auto"/>
        <w:jc w:val="both"/>
        <w:rPr>
          <w:rFonts w:ascii="Tahoma" w:eastAsia="Times New Roman" w:hAnsi="Tahoma" w:cs="Tahoma"/>
          <w:lang w:eastAsia="sl-SI"/>
        </w:rPr>
      </w:pPr>
      <w:r w:rsidRPr="006C7778">
        <w:rPr>
          <w:rFonts w:ascii="Tahoma" w:eastAsia="Times New Roman" w:hAnsi="Tahoma" w:cs="Tahoma"/>
          <w:lang w:eastAsia="sl-SI"/>
        </w:rPr>
        <w:t>da bo za ekološko pridela</w:t>
      </w:r>
      <w:r>
        <w:rPr>
          <w:rFonts w:ascii="Tahoma" w:eastAsia="Times New Roman" w:hAnsi="Tahoma" w:cs="Tahoma"/>
          <w:lang w:eastAsia="sl-SI"/>
        </w:rPr>
        <w:t>na</w:t>
      </w:r>
      <w:r w:rsidRPr="006C7778">
        <w:rPr>
          <w:rFonts w:ascii="Tahoma" w:eastAsia="Times New Roman" w:hAnsi="Tahoma" w:cs="Tahoma"/>
          <w:lang w:eastAsia="sl-SI"/>
        </w:rPr>
        <w:t xml:space="preserve"> živila</w:t>
      </w:r>
      <w:r>
        <w:rPr>
          <w:rFonts w:ascii="Tahoma" w:eastAsia="Times New Roman" w:hAnsi="Tahoma" w:cs="Tahoma"/>
          <w:lang w:eastAsia="sl-SI"/>
        </w:rPr>
        <w:t xml:space="preserve"> predložil ustrezne certifikate,</w:t>
      </w:r>
    </w:p>
    <w:p w:rsidR="00016597" w:rsidRPr="006C7778" w:rsidRDefault="00016597" w:rsidP="00016597">
      <w:pPr>
        <w:numPr>
          <w:ilvl w:val="0"/>
          <w:numId w:val="18"/>
        </w:numPr>
        <w:spacing w:after="0" w:line="240" w:lineRule="auto"/>
        <w:jc w:val="both"/>
        <w:rPr>
          <w:rFonts w:ascii="Tahoma" w:eastAsia="Times New Roman" w:hAnsi="Tahoma" w:cs="Tahoma"/>
          <w:lang w:eastAsia="sl-SI"/>
        </w:rPr>
      </w:pPr>
      <w:r w:rsidRPr="008D0CC2">
        <w:rPr>
          <w:rFonts w:ascii="Tahoma" w:hAnsi="Tahoma" w:cs="Tahoma"/>
        </w:rPr>
        <w:t>da bo pri artiklih živalskega izvora na dobavnici viden izvor oziroma poreklo živila;</w:t>
      </w:r>
    </w:p>
    <w:p w:rsidR="00016597" w:rsidRDefault="00016597" w:rsidP="00016597">
      <w:pPr>
        <w:numPr>
          <w:ilvl w:val="0"/>
          <w:numId w:val="18"/>
        </w:numPr>
        <w:spacing w:after="0" w:line="240" w:lineRule="auto"/>
        <w:jc w:val="both"/>
        <w:rPr>
          <w:rFonts w:ascii="Tahoma" w:hAnsi="Tahoma" w:cs="Tahoma"/>
        </w:rPr>
      </w:pPr>
      <w:r w:rsidRPr="00574D36">
        <w:rPr>
          <w:rFonts w:ascii="Tahoma" w:hAnsi="Tahoma" w:cs="Tahoma"/>
        </w:rPr>
        <w:t>da bosta sadje in zelenjava ustrezne zrelosti za uživanje na dan dobave, razen če naročnik ne zahteva drugače, enake kvalitete v celi transportni enoti pakiranja, brez vmesnih poškodovanih plodov;</w:t>
      </w:r>
    </w:p>
    <w:p w:rsidR="00BA5B1D" w:rsidRDefault="00BA5B1D" w:rsidP="00BA5B1D">
      <w:pPr>
        <w:spacing w:after="0" w:line="240" w:lineRule="auto"/>
        <w:jc w:val="both"/>
        <w:rPr>
          <w:rFonts w:ascii="Tahoma" w:hAnsi="Tahoma" w:cs="Tahoma"/>
        </w:rPr>
      </w:pPr>
    </w:p>
    <w:p w:rsidR="00BA5B1D" w:rsidRPr="00A42543" w:rsidRDefault="00BA5B1D"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BA5B1D" w:rsidRDefault="00BA5B1D" w:rsidP="00BA5B1D">
      <w:pPr>
        <w:spacing w:after="0" w:line="240" w:lineRule="auto"/>
        <w:jc w:val="both"/>
        <w:rPr>
          <w:rFonts w:ascii="Tahoma" w:hAnsi="Tahoma" w:cs="Tahoma"/>
        </w:rPr>
      </w:pPr>
      <w:r>
        <w:rPr>
          <w:rFonts w:ascii="Tahoma" w:hAnsi="Tahoma" w:cs="Tahoma"/>
        </w:rPr>
        <w:t xml:space="preserve">Če dobavitelj ne dostavi USTREZNEGA naročenega blaga na dan in uro, ki sta bila dogovorjena z naročnikom (predvidoma  med </w:t>
      </w:r>
      <w:r w:rsidRPr="00BA5B1D">
        <w:rPr>
          <w:rFonts w:ascii="Tahoma" w:hAnsi="Tahoma" w:cs="Tahoma"/>
        </w:rPr>
        <w:t>6.00 do 7.00 ure zjutraj</w:t>
      </w:r>
      <w:r>
        <w:rPr>
          <w:rFonts w:ascii="Tahoma" w:hAnsi="Tahoma" w:cs="Tahoma"/>
        </w:rPr>
        <w:t>), si naročnik pridržuje pravico, da opravi nakup v kateri od bližnjih trgovin oziroma drugih ponudnikih. V takem primeru razliko v ceni in stroške kritnega nakupa plača dobavitelj, ki ni opravil ustrezne dobave.</w:t>
      </w:r>
    </w:p>
    <w:p w:rsidR="00BA5B1D" w:rsidRDefault="00BA5B1D" w:rsidP="00BA5B1D">
      <w:pPr>
        <w:spacing w:after="0" w:line="240" w:lineRule="auto"/>
        <w:jc w:val="both"/>
        <w:rPr>
          <w:rFonts w:ascii="Tahoma" w:hAnsi="Tahoma" w:cs="Tahoma"/>
        </w:rPr>
      </w:pPr>
    </w:p>
    <w:p w:rsidR="00BA5B1D" w:rsidRPr="00BA5B1D" w:rsidRDefault="00BA5B1D" w:rsidP="00BA5B1D">
      <w:pPr>
        <w:spacing w:after="0" w:line="240" w:lineRule="auto"/>
        <w:jc w:val="both"/>
        <w:rPr>
          <w:rFonts w:ascii="Tahoma" w:hAnsi="Tahoma" w:cs="Tahoma"/>
        </w:rPr>
      </w:pPr>
      <w:r>
        <w:rPr>
          <w:rFonts w:ascii="Tahoma" w:hAnsi="Tahoma" w:cs="Tahoma"/>
        </w:rPr>
        <w:t xml:space="preserve">Dobavitelj se zavezuje, da bo v zgoraj navedenem primeru naročniku poravnal razliko v ceni in stroške kritnega nakupa v osmih dneh od prejema zahtevka </w:t>
      </w:r>
      <w:r w:rsidR="00CF1DC0">
        <w:rPr>
          <w:rFonts w:ascii="Tahoma" w:hAnsi="Tahoma" w:cs="Tahoma"/>
        </w:rPr>
        <w:t xml:space="preserve">(na dobaviteljev običajni elektronski naslov) za plačilo </w:t>
      </w:r>
      <w:r>
        <w:rPr>
          <w:rFonts w:ascii="Tahoma" w:hAnsi="Tahoma" w:cs="Tahoma"/>
        </w:rPr>
        <w:t>s strani naročnika.</w:t>
      </w:r>
    </w:p>
    <w:p w:rsidR="00016597" w:rsidRDefault="00016597" w:rsidP="00016597">
      <w:pPr>
        <w:spacing w:after="0" w:line="240" w:lineRule="auto"/>
        <w:ind w:left="360"/>
        <w:jc w:val="both"/>
        <w:rPr>
          <w:rFonts w:ascii="Tahoma" w:eastAsia="Times New Roman" w:hAnsi="Tahoma" w:cs="Tahoma"/>
          <w:lang w:eastAsia="sl-SI"/>
        </w:rPr>
      </w:pPr>
    </w:p>
    <w:p w:rsidR="00BB5008" w:rsidRPr="00A42543" w:rsidRDefault="00BB5008"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D460A1" w:rsidRDefault="00D460A1" w:rsidP="00BB5008">
      <w:pPr>
        <w:spacing w:after="0" w:line="240" w:lineRule="auto"/>
        <w:jc w:val="both"/>
        <w:rPr>
          <w:rFonts w:ascii="Tahoma" w:eastAsia="Times New Roman" w:hAnsi="Tahoma" w:cs="Tahoma"/>
          <w:lang w:eastAsia="sl-SI"/>
        </w:rPr>
      </w:pPr>
      <w:r>
        <w:rPr>
          <w:rFonts w:ascii="Tahoma" w:eastAsia="Times New Roman" w:hAnsi="Tahoma" w:cs="Tahoma"/>
          <w:lang w:eastAsia="sl-SI"/>
        </w:rPr>
        <w:t>Pri izdelkih, ki jih dobavitelj razdeli oziroma nareže za naročnika po naročnikovih navodilih (npr. zrezki), se dobavitelju prizna zgolj cena za težo, ki jo je naročnik naročil. Naročnik dovoljuje, da posamezni razdeljeni oziroma narezani izdelki odstopajo maksimalno +/- 10% od naročene teže. V povprečju morajo tako razdeljeni oziroma narezani izdelki ustrezati teži, ki jo je naročnik določil za posamezen razdeljen oziroma narezan izdelek.</w:t>
      </w:r>
    </w:p>
    <w:p w:rsidR="00BB5008" w:rsidRPr="006C7778" w:rsidRDefault="00BB5008" w:rsidP="00016597">
      <w:pPr>
        <w:spacing w:after="0" w:line="240" w:lineRule="auto"/>
        <w:ind w:left="360"/>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574D36" w:rsidRDefault="00016597" w:rsidP="00016597">
      <w:pPr>
        <w:spacing w:after="0" w:line="240" w:lineRule="auto"/>
        <w:jc w:val="both"/>
        <w:rPr>
          <w:rFonts w:ascii="Tahoma" w:eastAsia="Times New Roman" w:hAnsi="Tahoma" w:cs="Tahoma"/>
          <w:b/>
          <w:u w:val="single"/>
          <w:lang w:eastAsia="sl-SI"/>
        </w:rPr>
      </w:pPr>
      <w:r w:rsidRPr="00574D36">
        <w:rPr>
          <w:rFonts w:ascii="Tahoma" w:eastAsia="Times New Roman" w:hAnsi="Tahoma" w:cs="Tahoma"/>
          <w:lang w:eastAsia="sl-SI"/>
        </w:rPr>
        <w:t xml:space="preserve">Naročnik bo poravnal dobavljeno blago v roku 30 dni po prejemu računa. </w:t>
      </w:r>
      <w:r>
        <w:rPr>
          <w:rFonts w:ascii="Tahoma" w:eastAsia="Times New Roman" w:hAnsi="Tahoma" w:cs="Tahoma"/>
          <w:lang w:eastAsia="sl-SI"/>
        </w:rPr>
        <w:t>Dobavitelj</w:t>
      </w:r>
      <w:r w:rsidRPr="00574D36">
        <w:rPr>
          <w:rFonts w:ascii="Tahoma" w:eastAsia="Times New Roman" w:hAnsi="Tahoma" w:cs="Tahoma"/>
          <w:lang w:eastAsia="sl-SI"/>
        </w:rPr>
        <w:t xml:space="preserve"> izstavi skupni račun (zbirni račun) za vse dobave v preteklem mesecu do 5. v mesecu za pretekli mesec. (drugačnih opcij naročnik ne bo upošteval).  </w:t>
      </w:r>
      <w:r w:rsidRPr="00574D36">
        <w:rPr>
          <w:rFonts w:ascii="Tahoma" w:eastAsia="Times New Roman" w:hAnsi="Tahoma" w:cs="Tahoma"/>
          <w:b/>
          <w:u w:val="single"/>
          <w:lang w:eastAsia="sl-SI"/>
        </w:rPr>
        <w:t xml:space="preserve"> </w:t>
      </w:r>
    </w:p>
    <w:p w:rsidR="00016597" w:rsidRPr="00574D36" w:rsidRDefault="00016597" w:rsidP="00016597">
      <w:pPr>
        <w:spacing w:after="0" w:line="240" w:lineRule="auto"/>
        <w:jc w:val="both"/>
        <w:rPr>
          <w:rFonts w:ascii="Tahoma" w:eastAsia="Times New Roman" w:hAnsi="Tahoma" w:cs="Tahoma"/>
          <w:b/>
          <w:u w:val="single"/>
          <w:lang w:eastAsia="sl-SI"/>
        </w:rPr>
      </w:pPr>
    </w:p>
    <w:p w:rsidR="00016597" w:rsidRDefault="00016597" w:rsidP="00016597">
      <w:pPr>
        <w:spacing w:after="0" w:line="240" w:lineRule="auto"/>
        <w:jc w:val="both"/>
        <w:rPr>
          <w:rFonts w:ascii="Tahoma" w:eastAsia="Times New Roman" w:hAnsi="Tahoma" w:cs="Tahoma"/>
          <w:b/>
          <w:u w:val="single"/>
          <w:lang w:eastAsia="sl-SI"/>
        </w:rPr>
      </w:pPr>
      <w:r w:rsidRPr="00574D36">
        <w:rPr>
          <w:rFonts w:ascii="Tahoma" w:eastAsia="Times New Roman" w:hAnsi="Tahoma" w:cs="Tahoma"/>
          <w:lang w:eastAsia="sl-SI"/>
        </w:rPr>
        <w:t xml:space="preserve">Dobavitelj bo moral naročniku vse račune pošiljati izključno v elektronski obliki (e-račun). </w:t>
      </w:r>
    </w:p>
    <w:p w:rsidR="00016597" w:rsidRPr="00A42543" w:rsidRDefault="00016597" w:rsidP="00016597">
      <w:pPr>
        <w:spacing w:after="0" w:line="240" w:lineRule="auto"/>
        <w:jc w:val="both"/>
        <w:rPr>
          <w:rFonts w:ascii="Tahoma" w:eastAsia="Times New Roman" w:hAnsi="Tahoma" w:cs="Tahoma"/>
          <w:b/>
          <w:u w:val="single"/>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outlineLvl w:val="0"/>
        <w:rPr>
          <w:rFonts w:ascii="Tahoma" w:eastAsia="Times New Roman" w:hAnsi="Tahoma" w:cs="Tahoma"/>
          <w:lang w:eastAsia="sl-SI"/>
        </w:rPr>
      </w:pPr>
      <w:r w:rsidRPr="00A42543">
        <w:rPr>
          <w:rFonts w:ascii="Tahoma" w:eastAsia="Times New Roman" w:hAnsi="Tahoma" w:cs="Tahoma"/>
          <w:lang w:eastAsia="sl-SI"/>
        </w:rPr>
        <w:t xml:space="preserve">V primeru zamude pri plačilu lahko </w:t>
      </w:r>
      <w:r>
        <w:rPr>
          <w:rFonts w:ascii="Tahoma" w:eastAsia="Times New Roman" w:hAnsi="Tahoma" w:cs="Tahoma"/>
          <w:lang w:eastAsia="sl-SI"/>
        </w:rPr>
        <w:t>dobavitelj</w:t>
      </w:r>
      <w:r w:rsidRPr="00A42543">
        <w:rPr>
          <w:rFonts w:ascii="Tahoma" w:eastAsia="Times New Roman" w:hAnsi="Tahoma" w:cs="Tahoma"/>
          <w:lang w:eastAsia="sl-SI"/>
        </w:rPr>
        <w:t xml:space="preserve"> zaračuna zakonite zamudne obresti.</w:t>
      </w:r>
    </w:p>
    <w:p w:rsidR="00D21165" w:rsidRDefault="00D21165">
      <w:pPr>
        <w:spacing w:after="160" w:line="259" w:lineRule="auto"/>
        <w:rPr>
          <w:rFonts w:ascii="Tahoma" w:eastAsia="Times New Roman" w:hAnsi="Tahoma" w:cs="Tahoma"/>
          <w:lang w:eastAsia="sl-SI"/>
        </w:rPr>
      </w:pPr>
      <w:r>
        <w:rPr>
          <w:rFonts w:ascii="Tahoma" w:eastAsia="Times New Roman" w:hAnsi="Tahoma" w:cs="Tahoma"/>
          <w:lang w:eastAsia="sl-SI"/>
        </w:rPr>
        <w:br w:type="page"/>
      </w:r>
    </w:p>
    <w:p w:rsidR="00016597" w:rsidRPr="008B1395" w:rsidRDefault="00016597" w:rsidP="00016597">
      <w:pPr>
        <w:spacing w:after="0" w:line="240" w:lineRule="auto"/>
        <w:jc w:val="center"/>
        <w:outlineLvl w:val="0"/>
        <w:rPr>
          <w:rFonts w:ascii="Tahoma" w:eastAsia="Times New Roman" w:hAnsi="Tahoma" w:cs="Tahoma"/>
          <w:b/>
          <w:lang w:eastAsia="sl-SI"/>
        </w:rPr>
      </w:pPr>
      <w:r w:rsidRPr="008B1395">
        <w:rPr>
          <w:rFonts w:ascii="Tahoma" w:eastAsia="Times New Roman" w:hAnsi="Tahoma" w:cs="Tahoma"/>
          <w:b/>
          <w:lang w:eastAsia="sl-SI"/>
        </w:rPr>
        <w:lastRenderedPageBreak/>
        <w:t>KONTAKTNI PODATKI</w:t>
      </w:r>
    </w:p>
    <w:p w:rsidR="00016597" w:rsidRPr="008B1395" w:rsidRDefault="00016597" w:rsidP="00833FA3">
      <w:pPr>
        <w:numPr>
          <w:ilvl w:val="0"/>
          <w:numId w:val="17"/>
        </w:numPr>
        <w:spacing w:after="0" w:line="240" w:lineRule="auto"/>
        <w:jc w:val="center"/>
        <w:rPr>
          <w:rFonts w:ascii="Tahoma" w:eastAsia="Times New Roman" w:hAnsi="Tahoma" w:cs="Tahoma"/>
          <w:b/>
          <w:lang w:eastAsia="sl-SI"/>
        </w:rPr>
      </w:pPr>
      <w:r w:rsidRPr="008B1395">
        <w:rPr>
          <w:rFonts w:ascii="Tahoma" w:eastAsia="Times New Roman" w:hAnsi="Tahoma" w:cs="Tahoma"/>
          <w:b/>
          <w:lang w:eastAsia="sl-SI"/>
        </w:rPr>
        <w:t xml:space="preserve"> člen</w:t>
      </w:r>
    </w:p>
    <w:p w:rsidR="00016597" w:rsidRPr="00A42543" w:rsidRDefault="00016597" w:rsidP="00016597">
      <w:pPr>
        <w:spacing w:after="0" w:line="240" w:lineRule="auto"/>
        <w:jc w:val="both"/>
        <w:outlineLvl w:val="0"/>
        <w:rPr>
          <w:rFonts w:ascii="Tahoma" w:eastAsia="Times New Roman" w:hAnsi="Tahoma" w:cs="Tahoma"/>
          <w:lang w:eastAsia="sl-SI"/>
        </w:rPr>
      </w:pPr>
      <w:r w:rsidRPr="008B1395">
        <w:rPr>
          <w:rFonts w:ascii="Tahoma" w:eastAsia="Times New Roman" w:hAnsi="Tahoma" w:cs="Tahoma"/>
          <w:lang w:eastAsia="sl-SI"/>
        </w:rPr>
        <w:t>Kontaktna oseba naročnika je ga. ____________.</w:t>
      </w:r>
    </w:p>
    <w:p w:rsidR="00016597" w:rsidRPr="00A42543" w:rsidRDefault="00016597" w:rsidP="00016597">
      <w:pPr>
        <w:spacing w:after="0" w:line="240" w:lineRule="auto"/>
        <w:jc w:val="both"/>
        <w:outlineLvl w:val="0"/>
        <w:rPr>
          <w:rFonts w:ascii="Tahoma" w:eastAsia="Times New Roman" w:hAnsi="Tahoma" w:cs="Tahoma"/>
          <w:lang w:eastAsia="sl-SI"/>
        </w:rPr>
      </w:pPr>
    </w:p>
    <w:p w:rsidR="00016597" w:rsidRPr="00A42543" w:rsidRDefault="00016597" w:rsidP="00016597">
      <w:pPr>
        <w:spacing w:after="0" w:line="240" w:lineRule="auto"/>
        <w:jc w:val="both"/>
        <w:outlineLvl w:val="0"/>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bo naročnika pisno obvestil, kdo je kontaktna oseba odgovorna za izvajanje tega sporazuma.</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Kontaktna oseba naročnika je obenem tudi skrbnik tega sporazuma.</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A42543" w:rsidRDefault="00016597" w:rsidP="00016597">
      <w:pPr>
        <w:spacing w:after="0" w:line="240" w:lineRule="auto"/>
        <w:jc w:val="both"/>
        <w:rPr>
          <w:rFonts w:ascii="Tahoma" w:eastAsia="Times New Roman" w:hAnsi="Tahoma" w:cs="Tahoma"/>
          <w:lang w:eastAsia="sl-SI"/>
        </w:rPr>
      </w:pPr>
    </w:p>
    <w:p w:rsidR="00016597" w:rsidRPr="00C819A1" w:rsidRDefault="00016597" w:rsidP="00016597">
      <w:pPr>
        <w:spacing w:after="0" w:line="240" w:lineRule="auto"/>
        <w:jc w:val="both"/>
        <w:outlineLvl w:val="0"/>
        <w:rPr>
          <w:rFonts w:ascii="Tahoma" w:eastAsia="Times New Roman" w:hAnsi="Tahoma" w:cs="Tahoma"/>
          <w:lang w:eastAsia="sl-SI"/>
        </w:rPr>
      </w:pPr>
      <w:r w:rsidRPr="00C819A1">
        <w:rPr>
          <w:rFonts w:ascii="Tahoma" w:eastAsia="Times New Roman" w:hAnsi="Tahoma" w:cs="Tahoma"/>
          <w:lang w:eastAsia="sl-SI"/>
        </w:rPr>
        <w:t xml:space="preserve">Podatki o kontaktni osebi dobavitelja </w:t>
      </w:r>
      <w:r>
        <w:rPr>
          <w:rFonts w:ascii="Tahoma" w:eastAsia="Times New Roman" w:hAnsi="Tahoma" w:cs="Tahoma"/>
          <w:lang w:eastAsia="sl-SI"/>
        </w:rPr>
        <w:t>so</w:t>
      </w:r>
      <w:r w:rsidRPr="00C819A1">
        <w:rPr>
          <w:rFonts w:ascii="Tahoma" w:eastAsia="Times New Roman" w:hAnsi="Tahoma" w:cs="Tahoma"/>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Tr="001B3D19">
        <w:tc>
          <w:tcPr>
            <w:tcW w:w="2660"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Ime in priimek</w:t>
            </w:r>
          </w:p>
        </w:tc>
        <w:tc>
          <w:tcPr>
            <w:tcW w:w="2835"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rPr>
            </w:pPr>
          </w:p>
        </w:tc>
      </w:tr>
      <w:tr w:rsidR="00016597" w:rsidTr="001B3D19">
        <w:tc>
          <w:tcPr>
            <w:tcW w:w="2660"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Naziv delovnega mesta</w:t>
            </w:r>
          </w:p>
        </w:tc>
        <w:tc>
          <w:tcPr>
            <w:tcW w:w="2835"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rPr>
            </w:pPr>
          </w:p>
        </w:tc>
      </w:tr>
      <w:tr w:rsidR="00016597" w:rsidTr="001B3D19">
        <w:tc>
          <w:tcPr>
            <w:tcW w:w="2660"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Izobrazba</w:t>
            </w:r>
          </w:p>
        </w:tc>
        <w:tc>
          <w:tcPr>
            <w:tcW w:w="2835"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rPr>
            </w:pPr>
          </w:p>
        </w:tc>
      </w:tr>
      <w:tr w:rsidR="00016597" w:rsidTr="001B3D19">
        <w:tc>
          <w:tcPr>
            <w:tcW w:w="2660"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Telefon</w:t>
            </w:r>
          </w:p>
        </w:tc>
        <w:tc>
          <w:tcPr>
            <w:tcW w:w="2835"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rPr>
            </w:pPr>
          </w:p>
        </w:tc>
      </w:tr>
      <w:tr w:rsidR="00016597" w:rsidTr="001B3D19">
        <w:tc>
          <w:tcPr>
            <w:tcW w:w="2660"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Fax</w:t>
            </w:r>
          </w:p>
        </w:tc>
        <w:tc>
          <w:tcPr>
            <w:tcW w:w="2835"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rPr>
            </w:pPr>
          </w:p>
        </w:tc>
      </w:tr>
      <w:tr w:rsidR="00016597" w:rsidTr="001B3D19">
        <w:tc>
          <w:tcPr>
            <w:tcW w:w="2660"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Naslov elektronske pošte</w:t>
            </w:r>
          </w:p>
        </w:tc>
        <w:tc>
          <w:tcPr>
            <w:tcW w:w="2835"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rPr>
            </w:pPr>
          </w:p>
        </w:tc>
      </w:tr>
    </w:tbl>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w:t>
      </w:r>
      <w:r>
        <w:rPr>
          <w:rFonts w:ascii="Tahoma" w:eastAsia="Times New Roman" w:hAnsi="Tahoma" w:cs="Tahoma"/>
          <w:lang w:eastAsia="sl-SI"/>
        </w:rPr>
        <w:t xml:space="preserve"> iz okvirnega sporazuma </w:t>
      </w:r>
      <w:r w:rsidRPr="00A42543">
        <w:rPr>
          <w:rFonts w:ascii="Tahoma" w:eastAsia="Times New Roman" w:hAnsi="Tahoma" w:cs="Tahoma"/>
          <w:lang w:eastAsia="sl-SI"/>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V primeru kršitve ali poskusa krši</w:t>
      </w:r>
      <w:r>
        <w:rPr>
          <w:rFonts w:ascii="Tahoma" w:eastAsia="Times New Roman" w:hAnsi="Tahoma" w:cs="Tahoma"/>
          <w:lang w:eastAsia="sl-SI"/>
        </w:rPr>
        <w:t>tve te klavzule, je že sklenjen</w:t>
      </w:r>
      <w:r w:rsidRPr="00A42543">
        <w:rPr>
          <w:rFonts w:ascii="Tahoma" w:eastAsia="Times New Roman" w:hAnsi="Tahoma" w:cs="Tahoma"/>
          <w:lang w:eastAsia="sl-SI"/>
        </w:rPr>
        <w:t xml:space="preserve"> in veljavn</w:t>
      </w:r>
      <w:r>
        <w:rPr>
          <w:rFonts w:ascii="Tahoma" w:eastAsia="Times New Roman" w:hAnsi="Tahoma" w:cs="Tahoma"/>
          <w:lang w:eastAsia="sl-SI"/>
        </w:rPr>
        <w:t>i okvirni sporazum ničen</w:t>
      </w:r>
      <w:r w:rsidRPr="00A42543">
        <w:rPr>
          <w:rFonts w:ascii="Tahoma" w:eastAsia="Times New Roman" w:hAnsi="Tahoma" w:cs="Tahoma"/>
          <w:lang w:eastAsia="sl-SI"/>
        </w:rPr>
        <w:t xml:space="preserve">, če pa </w:t>
      </w:r>
      <w:r>
        <w:rPr>
          <w:rFonts w:ascii="Tahoma" w:eastAsia="Times New Roman" w:hAnsi="Tahoma" w:cs="Tahoma"/>
          <w:lang w:eastAsia="sl-SI"/>
        </w:rPr>
        <w:t>okvirni sporazum</w:t>
      </w:r>
      <w:r w:rsidRPr="00A42543">
        <w:rPr>
          <w:rFonts w:ascii="Tahoma" w:eastAsia="Times New Roman" w:hAnsi="Tahoma" w:cs="Tahoma"/>
          <w:lang w:eastAsia="sl-SI"/>
        </w:rPr>
        <w:t xml:space="preserve"> še ni veljav</w:t>
      </w:r>
      <w:r>
        <w:rPr>
          <w:rFonts w:ascii="Tahoma" w:eastAsia="Times New Roman" w:hAnsi="Tahoma" w:cs="Tahoma"/>
          <w:lang w:eastAsia="sl-SI"/>
        </w:rPr>
        <w:t>en</w:t>
      </w:r>
      <w:r w:rsidRPr="00A42543">
        <w:rPr>
          <w:rFonts w:ascii="Tahoma" w:eastAsia="Times New Roman" w:hAnsi="Tahoma" w:cs="Tahoma"/>
          <w:lang w:eastAsia="sl-SI"/>
        </w:rPr>
        <w:t xml:space="preserve">, se šteje, da </w:t>
      </w:r>
      <w:r>
        <w:rPr>
          <w:rFonts w:ascii="Tahoma" w:eastAsia="Times New Roman" w:hAnsi="Tahoma" w:cs="Tahoma"/>
          <w:lang w:eastAsia="sl-SI"/>
        </w:rPr>
        <w:t>okvirni sporazum</w:t>
      </w:r>
      <w:r w:rsidRPr="00A42543">
        <w:rPr>
          <w:rFonts w:ascii="Tahoma" w:eastAsia="Times New Roman" w:hAnsi="Tahoma" w:cs="Tahoma"/>
          <w:lang w:eastAsia="sl-SI"/>
        </w:rPr>
        <w:t xml:space="preserve"> ni bil sklenjen.</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ki izvaja javno naročilo z enim ali več podizvajalci, mora imeti ob sklenitvi </w:t>
      </w:r>
      <w:r>
        <w:rPr>
          <w:rFonts w:ascii="Tahoma" w:eastAsia="Times New Roman" w:hAnsi="Tahoma" w:cs="Tahoma"/>
          <w:lang w:eastAsia="sl-SI"/>
        </w:rPr>
        <w:t>okvirnega sporazuma</w:t>
      </w:r>
      <w:r w:rsidRPr="00A42543">
        <w:rPr>
          <w:rFonts w:ascii="Tahoma" w:eastAsia="Times New Roman" w:hAnsi="Tahoma" w:cs="Tahoma"/>
          <w:lang w:eastAsia="sl-SI"/>
        </w:rPr>
        <w:t xml:space="preserve"> z naročnikom ali med njenim izvajanjem sklenjene pogodbe s podizvajalci. Podizvajalec mora naročniku posredovati kopijo pogodbe, ki jo je sklenil s svojim naročnikom (</w:t>
      </w:r>
      <w:r>
        <w:rPr>
          <w:rFonts w:ascii="Tahoma" w:eastAsia="Times New Roman" w:hAnsi="Tahoma" w:cs="Tahoma"/>
          <w:lang w:eastAsia="sl-SI"/>
        </w:rPr>
        <w:t>dobaviteljem</w:t>
      </w:r>
      <w:r w:rsidRPr="00A42543">
        <w:rPr>
          <w:rFonts w:ascii="Tahoma" w:eastAsia="Times New Roman" w:hAnsi="Tahoma" w:cs="Tahoma"/>
          <w:lang w:eastAsia="sl-SI"/>
        </w:rPr>
        <w:t xml:space="preserve">), v petih dneh od sklenitve te pogodbe. Naročnik mora nemudoma po prejemu kopije pogodbe preveriti, ali ima </w:t>
      </w:r>
      <w:r>
        <w:rPr>
          <w:rFonts w:ascii="Tahoma" w:eastAsia="Times New Roman" w:hAnsi="Tahoma" w:cs="Tahoma"/>
          <w:lang w:eastAsia="sl-SI"/>
        </w:rPr>
        <w:t>dobaviteljevo</w:t>
      </w:r>
      <w:r w:rsidRPr="00A42543">
        <w:rPr>
          <w:rFonts w:ascii="Tahoma" w:eastAsia="Times New Roman" w:hAnsi="Tahoma" w:cs="Tahoma"/>
          <w:lang w:eastAsia="sl-SI"/>
        </w:rPr>
        <w:t xml:space="preserve">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w:t>
      </w:r>
      <w:r>
        <w:rPr>
          <w:rFonts w:ascii="Tahoma" w:eastAsia="Times New Roman" w:hAnsi="Tahoma" w:cs="Tahoma"/>
          <w:lang w:eastAsia="sl-SI"/>
        </w:rPr>
        <w:t>dobavitelj</w:t>
      </w:r>
      <w:r w:rsidRPr="00A42543">
        <w:rPr>
          <w:rFonts w:ascii="Tahoma" w:eastAsia="Times New Roman" w:hAnsi="Tahoma" w:cs="Tahoma"/>
          <w:lang w:eastAsia="sl-SI"/>
        </w:rPr>
        <w:t xml:space="preserve">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mora svojemu računu oziroma situaciji obvezno priložiti račune oziroma situacije podizvajalcev, ki jih je predhodno potrdil. </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lastRenderedPageBreak/>
        <w:t xml:space="preserve">Če se po sklenitvi </w:t>
      </w:r>
      <w:r>
        <w:rPr>
          <w:rFonts w:ascii="Tahoma" w:eastAsia="Times New Roman" w:hAnsi="Tahoma" w:cs="Tahoma"/>
          <w:lang w:eastAsia="sl-SI"/>
        </w:rPr>
        <w:t>okvirnega sporazuma</w:t>
      </w:r>
      <w:r w:rsidRPr="00A42543">
        <w:rPr>
          <w:rFonts w:ascii="Tahoma" w:eastAsia="Times New Roman" w:hAnsi="Tahoma" w:cs="Tahoma"/>
          <w:lang w:eastAsia="sl-SI"/>
        </w:rPr>
        <w:t xml:space="preserve"> o izvedbi javnega naročila zamenja podizvajalec ali če </w:t>
      </w:r>
      <w:r>
        <w:rPr>
          <w:rFonts w:ascii="Tahoma" w:eastAsia="Times New Roman" w:hAnsi="Tahoma" w:cs="Tahoma"/>
          <w:lang w:eastAsia="sl-SI"/>
        </w:rPr>
        <w:t>dobavitelj</w:t>
      </w:r>
      <w:r w:rsidRPr="00A42543">
        <w:rPr>
          <w:rFonts w:ascii="Tahoma" w:eastAsia="Times New Roman" w:hAnsi="Tahoma" w:cs="Tahoma"/>
          <w:lang w:eastAsia="sl-SI"/>
        </w:rPr>
        <w:t xml:space="preserve"> sklene pogodbo z novim podizvajalcem, mora </w:t>
      </w:r>
      <w:r>
        <w:rPr>
          <w:rFonts w:ascii="Tahoma" w:eastAsia="Times New Roman" w:hAnsi="Tahoma" w:cs="Tahoma"/>
          <w:lang w:eastAsia="sl-SI"/>
        </w:rPr>
        <w:t>dobavitelj</w:t>
      </w:r>
      <w:r w:rsidRPr="00A42543">
        <w:rPr>
          <w:rFonts w:ascii="Tahoma" w:eastAsia="Times New Roman" w:hAnsi="Tahoma" w:cs="Tahoma"/>
          <w:lang w:eastAsia="sl-SI"/>
        </w:rPr>
        <w:t xml:space="preserve">, ki je sklenil </w:t>
      </w:r>
      <w:r>
        <w:rPr>
          <w:rFonts w:ascii="Tahoma" w:eastAsia="Times New Roman" w:hAnsi="Tahoma" w:cs="Tahoma"/>
          <w:lang w:eastAsia="sl-SI"/>
        </w:rPr>
        <w:t>okvirni sporazum</w:t>
      </w:r>
      <w:r w:rsidRPr="00A42543">
        <w:rPr>
          <w:rFonts w:ascii="Tahoma" w:eastAsia="Times New Roman" w:hAnsi="Tahoma" w:cs="Tahoma"/>
          <w:lang w:eastAsia="sl-SI"/>
        </w:rPr>
        <w:t xml:space="preserve"> z naročnikom, le-temu v 5 dneh po spremembi predložiti: </w:t>
      </w:r>
    </w:p>
    <w:p w:rsidR="00016597" w:rsidRPr="00A42543" w:rsidRDefault="00016597" w:rsidP="00016597">
      <w:pPr>
        <w:numPr>
          <w:ilvl w:val="0"/>
          <w:numId w:val="6"/>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svojo izjavo, da je poravnal vse nesporne obveznosti prvotnemu podizvajalcu, če je bil le-ta zamenjan,</w:t>
      </w:r>
    </w:p>
    <w:p w:rsidR="00016597" w:rsidRPr="00A42543" w:rsidRDefault="00016597" w:rsidP="00016597">
      <w:pPr>
        <w:numPr>
          <w:ilvl w:val="0"/>
          <w:numId w:val="6"/>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pooblastilo za plačilo opravljenih in prevzetih del oziroma dobav neposredno novemu podizvajalcu in soglasje novega podizvajalca k neposrednemu plačilu.</w:t>
      </w:r>
    </w:p>
    <w:p w:rsidR="00016597" w:rsidRPr="00A42543" w:rsidRDefault="00016597" w:rsidP="00016597">
      <w:pPr>
        <w:spacing w:after="0" w:line="240" w:lineRule="auto"/>
        <w:rPr>
          <w:rFonts w:ascii="Tahoma" w:eastAsia="Times New Roman" w:hAnsi="Tahoma" w:cs="Tahoma"/>
          <w:b/>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sidRPr="00497473">
        <w:rPr>
          <w:rFonts w:ascii="Tahoma" w:eastAsia="Times New Roman" w:hAnsi="Tahoma" w:cs="Tahoma"/>
          <w:lang w:eastAsia="sl-SI"/>
        </w:rPr>
        <w:t xml:space="preserve">Ob podpisu tega okvirnega sporazuma mora </w:t>
      </w:r>
      <w:r>
        <w:rPr>
          <w:rFonts w:ascii="Tahoma" w:eastAsia="Times New Roman" w:hAnsi="Tahoma" w:cs="Tahoma"/>
          <w:lang w:eastAsia="sl-SI"/>
        </w:rPr>
        <w:t>dobavitelj</w:t>
      </w:r>
      <w:r w:rsidRPr="00497473">
        <w:rPr>
          <w:rFonts w:ascii="Tahoma" w:eastAsia="Times New Roman" w:hAnsi="Tahoma" w:cs="Tahoma"/>
          <w:lang w:eastAsia="sl-SI"/>
        </w:rPr>
        <w:t xml:space="preserve"> naročniku, kot garancijo za dobro izvedbo del, izročiti menico skupaj z menično izjavo, plačljivo na prvi poziv, z oznako »brez protesta«, v višini 10% vrednosti okvirnega sporazuma. Menica z menično izjavo mora biti veljavna vsaj 37 mesecev od dneva sklenitve tega okvirnega sporazuma.</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Okvirni sporazum</w:t>
      </w:r>
      <w:r w:rsidRPr="00A42543">
        <w:rPr>
          <w:rFonts w:ascii="Tahoma" w:eastAsia="Times New Roman" w:hAnsi="Tahoma" w:cs="Tahoma"/>
          <w:lang w:eastAsia="sl-SI"/>
        </w:rPr>
        <w:t xml:space="preserve">, brez da bi </w:t>
      </w:r>
      <w:r>
        <w:rPr>
          <w:rFonts w:ascii="Tahoma" w:eastAsia="Times New Roman" w:hAnsi="Tahoma" w:cs="Tahoma"/>
          <w:lang w:eastAsia="sl-SI"/>
        </w:rPr>
        <w:t>dobavitelj</w:t>
      </w:r>
      <w:r w:rsidRPr="00A42543">
        <w:rPr>
          <w:rFonts w:ascii="Tahoma" w:eastAsia="Times New Roman" w:hAnsi="Tahoma" w:cs="Tahoma"/>
          <w:lang w:eastAsia="sl-SI"/>
        </w:rPr>
        <w:t xml:space="preserve"> izročil vse potrebne in ustrezne menice z meničnimi izjavami ni sklenjena.</w:t>
      </w: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Naročnik bo vse pripombe v zvezi z izvrševanjem tega sporazuma sporočal </w:t>
      </w:r>
      <w:r>
        <w:rPr>
          <w:rFonts w:ascii="Tahoma" w:eastAsia="Times New Roman" w:hAnsi="Tahoma" w:cs="Tahoma"/>
          <w:lang w:eastAsia="sl-SI"/>
        </w:rPr>
        <w:t>dobavitelju</w:t>
      </w:r>
      <w:r w:rsidRPr="00A42543">
        <w:rPr>
          <w:rFonts w:ascii="Tahoma" w:eastAsia="Times New Roman" w:hAnsi="Tahoma" w:cs="Tahoma"/>
          <w:lang w:eastAsia="sl-SI"/>
        </w:rPr>
        <w:t xml:space="preserve"> v pisni obliki. </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 xml:space="preserve">Dobavitelj </w:t>
      </w:r>
      <w:r w:rsidRPr="00956285">
        <w:rPr>
          <w:rFonts w:ascii="Tahoma" w:eastAsia="Times New Roman" w:hAnsi="Tahoma" w:cs="Tahoma"/>
          <w:lang w:eastAsia="sl-SI"/>
        </w:rPr>
        <w:t xml:space="preserve">je odgovoren </w:t>
      </w:r>
      <w:r w:rsidRPr="00956285">
        <w:rPr>
          <w:rFonts w:ascii="Tahoma" w:hAnsi="Tahoma" w:cs="Tahoma"/>
        </w:rPr>
        <w:t xml:space="preserve">za usklajenost </w:t>
      </w:r>
      <w:r>
        <w:rPr>
          <w:rFonts w:ascii="Tahoma" w:hAnsi="Tahoma" w:cs="Tahoma"/>
        </w:rPr>
        <w:t>z veljavno zakonodajo in neopore</w:t>
      </w:r>
      <w:r w:rsidRPr="00956285">
        <w:rPr>
          <w:rFonts w:ascii="Tahoma" w:hAnsi="Tahoma" w:cs="Tahoma"/>
        </w:rPr>
        <w:t>čnost dobavljenih živil.</w:t>
      </w:r>
      <w:r>
        <w:rPr>
          <w:rFonts w:ascii="Tahoma" w:hAnsi="Tahoma" w:cs="Tahoma"/>
        </w:rPr>
        <w:t xml:space="preserve"> </w:t>
      </w:r>
    </w:p>
    <w:p w:rsidR="00016597" w:rsidRDefault="00016597" w:rsidP="00016597">
      <w:pPr>
        <w:spacing w:after="0" w:line="240" w:lineRule="auto"/>
        <w:jc w:val="both"/>
        <w:rPr>
          <w:rFonts w:ascii="Tahoma" w:eastAsia="Times New Roman" w:hAnsi="Tahoma" w:cs="Tahoma"/>
          <w:lang w:eastAsia="sl-SI"/>
        </w:rPr>
      </w:pPr>
    </w:p>
    <w:p w:rsidR="002F36D3" w:rsidRPr="00A42543" w:rsidRDefault="002F36D3"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2F36D3" w:rsidRPr="002F36D3" w:rsidRDefault="002F36D3" w:rsidP="002F36D3">
      <w:pPr>
        <w:spacing w:after="0" w:line="240" w:lineRule="auto"/>
        <w:jc w:val="center"/>
        <w:rPr>
          <w:rFonts w:ascii="Tahoma" w:eastAsia="Times New Roman" w:hAnsi="Tahoma" w:cs="Tahoma"/>
          <w:b/>
          <w:lang w:eastAsia="sl-SI"/>
        </w:rPr>
      </w:pPr>
      <w:r w:rsidRPr="002F36D3">
        <w:rPr>
          <w:rFonts w:ascii="Tahoma" w:eastAsia="Times New Roman" w:hAnsi="Tahoma" w:cs="Tahoma"/>
          <w:b/>
          <w:lang w:eastAsia="sl-SI"/>
        </w:rPr>
        <w:t>Odstop od okvirnega sporazuma</w:t>
      </w:r>
    </w:p>
    <w:p w:rsidR="002F36D3" w:rsidRPr="00A42543" w:rsidRDefault="002F36D3" w:rsidP="002F36D3">
      <w:pPr>
        <w:spacing w:after="0" w:line="240" w:lineRule="auto"/>
        <w:jc w:val="center"/>
        <w:rPr>
          <w:rFonts w:ascii="Tahoma" w:eastAsia="Times New Roman" w:hAnsi="Tahoma" w:cs="Tahoma"/>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rsidR="00A10467" w:rsidRPr="00A10467" w:rsidRDefault="00A10467" w:rsidP="00A10467">
      <w:pPr>
        <w:spacing w:after="0" w:line="240" w:lineRule="auto"/>
        <w:jc w:val="both"/>
        <w:rPr>
          <w:rFonts w:ascii="Tahoma" w:eastAsia="Times New Roman" w:hAnsi="Tahoma" w:cs="Tahoma"/>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Okoliščine, ki upravičujejo odstop od okvirnega sporazuma s strani naročnika so zlasti:</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prenehanje poslovanja dobavitelja,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neustrezno izpolnjevanje določil tega sporazuma, zlasti: </w:t>
      </w:r>
    </w:p>
    <w:p w:rsidR="00A10467" w:rsidRPr="00A10467" w:rsidRDefault="00A10467" w:rsidP="00A10467">
      <w:pPr>
        <w:numPr>
          <w:ilvl w:val="1"/>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dobava blaga, ki ne ustreza dogovorjeni vrsti kakovosti (kvaliteti) in lastnostim, določenim v tehnični specifikaciji, </w:t>
      </w:r>
    </w:p>
    <w:p w:rsidR="00A10467" w:rsidRPr="00A10467" w:rsidRDefault="00A10467" w:rsidP="00A10467">
      <w:pPr>
        <w:numPr>
          <w:ilvl w:val="1"/>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dobava blaga na napačno lokacijo in/ali ob napačnem času, </w:t>
      </w:r>
    </w:p>
    <w:p w:rsidR="00A10467" w:rsidRPr="00A10467" w:rsidRDefault="00A10467" w:rsidP="00A10467">
      <w:pPr>
        <w:numPr>
          <w:ilvl w:val="1"/>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zamuda pri redni in izredni dobavi blaga,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če mu dobavitelj ne predloži zahtevanih deklaracij ali druge dokumentacije, vezane na predmet javnega naročila,</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neupoštevanje reklamacij in nereševanje reklamacij,</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neupoštevanje dogovorjenih cen blaga,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če dobavitelj ne razpolaga z vsemi artikli iz sklopa, čeprav je v ponudbenem predračunu potrdil, da ponuja vse artikle,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nespoštovanje določb razpisne dokumentacije in tega okvirnega sporazuma,</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kadar se javno naročilo bistveno spremeni in to terja nov postopek javnega naročanja,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A10467" w:rsidRPr="00A10467" w:rsidRDefault="00A10467" w:rsidP="00A10467">
      <w:pPr>
        <w:spacing w:after="0" w:line="240" w:lineRule="auto"/>
        <w:ind w:left="360"/>
        <w:jc w:val="both"/>
        <w:rPr>
          <w:rFonts w:ascii="Tahoma" w:eastAsia="Times New Roman" w:hAnsi="Tahoma" w:cs="Tahoma"/>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lastRenderedPageBreak/>
        <w:t xml:space="preserve">Naročnik lahko v primeru hujših kršitev oziroma tistih kršitev, ki onemogočajo nemoteno delo naročnika, takoj odstopi od okvirnega sporazuma, v preostalih primerih pa lahko naročnik odstopi z odpovednim rokom 30 dni. </w:t>
      </w:r>
    </w:p>
    <w:p w:rsidR="00A10467" w:rsidRPr="00A10467" w:rsidRDefault="00A10467" w:rsidP="00A10467">
      <w:pPr>
        <w:spacing w:after="0" w:line="240" w:lineRule="auto"/>
        <w:jc w:val="both"/>
        <w:rPr>
          <w:rFonts w:ascii="Tahoma" w:eastAsia="Times New Roman" w:hAnsi="Tahoma" w:cs="Tahoma"/>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Odpovedni rok prične teči naslednji dan od dneva vročitve odpovedi dobavitelju.</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A42543" w:rsidRDefault="00016597" w:rsidP="00016597">
      <w:p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PROTIKORUPCIJSKA </w:t>
      </w:r>
      <w:r>
        <w:rPr>
          <w:rFonts w:ascii="Tahoma" w:eastAsia="Times New Roman" w:hAnsi="Tahoma" w:cs="Tahoma"/>
          <w:b/>
          <w:lang w:eastAsia="sl-SI"/>
        </w:rPr>
        <w:t xml:space="preserve"> IN SOCIALNA </w:t>
      </w:r>
      <w:r w:rsidRPr="00A42543">
        <w:rPr>
          <w:rFonts w:ascii="Tahoma" w:eastAsia="Times New Roman" w:hAnsi="Tahoma" w:cs="Tahoma"/>
          <w:b/>
          <w:lang w:eastAsia="sl-SI"/>
        </w:rPr>
        <w:t>KLAVZULA</w:t>
      </w: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Če predstavnik </w:t>
      </w:r>
      <w:r>
        <w:rPr>
          <w:rFonts w:ascii="Tahoma" w:eastAsia="Times New Roman" w:hAnsi="Tahoma" w:cs="Tahoma"/>
          <w:lang w:eastAsia="sl-SI"/>
        </w:rPr>
        <w:t>dobavitelj</w:t>
      </w:r>
      <w:r w:rsidRPr="00A42543">
        <w:rPr>
          <w:rFonts w:ascii="Tahoma" w:eastAsia="Times New Roman" w:hAnsi="Tahoma" w:cs="Tahoma"/>
          <w:lang w:eastAsia="sl-SI"/>
        </w:rPr>
        <w:t xml:space="preserve"> v svojem imenu ali na svoj račun, predstavniku naročnika ali posredniku naročnika ali njegovega organa obljubi, ponudi ali da kakšno nedovoljeno korist za: </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pridobitev posla 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sklenitev posla pod ugodnejšimi pogoji 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za opustitev dolžnega nadzora nad izvajanjem obveznosti </w:t>
      </w:r>
      <w:r>
        <w:rPr>
          <w:rFonts w:ascii="Tahoma" w:eastAsia="Times New Roman" w:hAnsi="Tahoma" w:cs="Tahoma"/>
          <w:lang w:eastAsia="sl-SI"/>
        </w:rPr>
        <w:t xml:space="preserve">iz okvirnega sporazuma </w:t>
      </w:r>
      <w:r w:rsidRPr="00A42543">
        <w:rPr>
          <w:rFonts w:ascii="Tahoma" w:eastAsia="Times New Roman" w:hAnsi="Tahoma" w:cs="Tahoma"/>
          <w:lang w:eastAsia="sl-SI"/>
        </w:rPr>
        <w:t>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je ta </w:t>
      </w:r>
      <w:r>
        <w:rPr>
          <w:rFonts w:ascii="Tahoma" w:eastAsia="Times New Roman" w:hAnsi="Tahoma" w:cs="Tahoma"/>
          <w:lang w:eastAsia="sl-SI"/>
        </w:rPr>
        <w:t>okvirni sporazum ničen</w:t>
      </w:r>
      <w:r w:rsidRPr="00A42543">
        <w:rPr>
          <w:rFonts w:ascii="Tahoma" w:eastAsia="Times New Roman" w:hAnsi="Tahoma" w:cs="Tahoma"/>
          <w:lang w:eastAsia="sl-SI"/>
        </w:rPr>
        <w:t>.</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A42543" w:rsidRDefault="00016597" w:rsidP="00016597">
      <w:pPr>
        <w:spacing w:after="0" w:line="240" w:lineRule="auto"/>
        <w:jc w:val="center"/>
        <w:rPr>
          <w:rFonts w:ascii="Tahoma" w:eastAsia="Times New Roman" w:hAnsi="Tahoma" w:cs="Tahoma"/>
          <w:b/>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numPr>
          <w:ilvl w:val="12"/>
          <w:numId w:val="0"/>
        </w:numPr>
        <w:spacing w:after="0" w:line="240" w:lineRule="auto"/>
        <w:jc w:val="both"/>
        <w:rPr>
          <w:rFonts w:ascii="Tahoma" w:hAnsi="Tahoma" w:cs="Tahoma"/>
        </w:rPr>
      </w:pPr>
      <w:r>
        <w:rPr>
          <w:rFonts w:ascii="Tahoma" w:hAnsi="Tahoma" w:cs="Tahoma"/>
        </w:rPr>
        <w:t>Dobavitelj</w:t>
      </w:r>
      <w:r w:rsidRPr="00A42543">
        <w:rPr>
          <w:rFonts w:ascii="Tahoma" w:hAnsi="Tahoma" w:cs="Tahoma"/>
        </w:rPr>
        <w:t xml:space="preserve"> se zavezuje v postopku javnega naročanja ali pri izvajanju javnega naročila posredovati v roku osmih dni od prejema poziva s strani naročnika podatke o: </w:t>
      </w:r>
    </w:p>
    <w:p w:rsidR="00016597" w:rsidRPr="00A42543" w:rsidRDefault="00016597" w:rsidP="00016597">
      <w:pPr>
        <w:numPr>
          <w:ilvl w:val="0"/>
          <w:numId w:val="2"/>
        </w:numPr>
        <w:spacing w:after="0" w:line="240" w:lineRule="auto"/>
        <w:rPr>
          <w:rFonts w:ascii="Tahoma" w:hAnsi="Tahoma" w:cs="Tahoma"/>
        </w:rPr>
      </w:pPr>
      <w:r w:rsidRPr="00A42543">
        <w:rPr>
          <w:rFonts w:ascii="Tahoma" w:hAnsi="Tahoma" w:cs="Tahoma"/>
        </w:rPr>
        <w:t>svojih ustanoviteljih, družbenikih, vključno s tihimi družbeniki, delničarjih, komanditistih ali drugih lastnikih in podatke o lastniških deležih navedenih oseb;</w:t>
      </w:r>
    </w:p>
    <w:p w:rsidR="00016597" w:rsidRPr="00A42543" w:rsidRDefault="00016597" w:rsidP="00016597">
      <w:pPr>
        <w:numPr>
          <w:ilvl w:val="0"/>
          <w:numId w:val="2"/>
        </w:numPr>
        <w:spacing w:after="0" w:line="240" w:lineRule="auto"/>
        <w:rPr>
          <w:rFonts w:ascii="Tahoma" w:hAnsi="Tahoma" w:cs="Tahoma"/>
        </w:rPr>
      </w:pPr>
      <w:r w:rsidRPr="00A42543">
        <w:rPr>
          <w:rFonts w:ascii="Tahoma" w:hAnsi="Tahoma" w:cs="Tahoma"/>
        </w:rPr>
        <w:t xml:space="preserve">gospodarskih subjektih, za katere se glede na določbe zakona, ki ureja gospodarske družbe, šteje, da so z njim povezane družbe. </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Stranki okvirnega sporazuma</w:t>
      </w:r>
      <w:r w:rsidRPr="00A42543">
        <w:rPr>
          <w:rFonts w:ascii="Tahoma" w:eastAsia="Times New Roman" w:hAnsi="Tahoma" w:cs="Tahoma"/>
          <w:lang w:eastAsia="sl-SI"/>
        </w:rPr>
        <w:t xml:space="preserve"> se obvezujeta, da bosta uredili vse kar je potrebno za izvršitev pogodbe. </w:t>
      </w:r>
      <w:r>
        <w:rPr>
          <w:rFonts w:ascii="Tahoma" w:eastAsia="Times New Roman" w:hAnsi="Tahoma" w:cs="Tahoma"/>
          <w:lang w:eastAsia="sl-SI"/>
        </w:rPr>
        <w:t>Dobavitelj</w:t>
      </w:r>
      <w:r w:rsidRPr="00A42543">
        <w:rPr>
          <w:rFonts w:ascii="Tahoma" w:eastAsia="Times New Roman" w:hAnsi="Tahoma" w:cs="Tahoma"/>
          <w:lang w:eastAsia="sl-SI"/>
        </w:rPr>
        <w:t xml:space="preserve"> se obvezuje ravnati kot dober gospodarstvenik.</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morebitne spore je</w:t>
      </w:r>
      <w:r>
        <w:rPr>
          <w:rFonts w:ascii="Tahoma" w:eastAsia="Times New Roman" w:hAnsi="Tahoma" w:cs="Tahoma"/>
          <w:lang w:eastAsia="sl-SI"/>
        </w:rPr>
        <w:t xml:space="preserve"> pristojno stvarno sodišče v </w:t>
      </w:r>
      <w:r w:rsidR="005355B9">
        <w:rPr>
          <w:rFonts w:ascii="Tahoma" w:eastAsia="Times New Roman" w:hAnsi="Tahoma" w:cs="Tahoma"/>
          <w:lang w:eastAsia="sl-SI"/>
        </w:rPr>
        <w:t>Ljubljani</w:t>
      </w:r>
      <w:r w:rsidRPr="00A42543">
        <w:rPr>
          <w:rFonts w:ascii="Tahoma" w:eastAsia="Times New Roman" w:hAnsi="Tahoma" w:cs="Tahoma"/>
          <w:lang w:eastAsia="sl-SI"/>
        </w:rPr>
        <w:t>.</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Okvirni sporazum</w:t>
      </w:r>
      <w:r w:rsidRPr="00A42543">
        <w:rPr>
          <w:rFonts w:ascii="Tahoma" w:eastAsia="Times New Roman" w:hAnsi="Tahoma" w:cs="Tahoma"/>
          <w:lang w:eastAsia="sl-SI"/>
        </w:rPr>
        <w:t xml:space="preserve"> je sestavljen in podpisan v treh enakih izvodih, od katerih prejme </w:t>
      </w:r>
      <w:r>
        <w:rPr>
          <w:rFonts w:ascii="Tahoma" w:eastAsia="Times New Roman" w:hAnsi="Tahoma" w:cs="Tahoma"/>
          <w:lang w:eastAsia="sl-SI"/>
        </w:rPr>
        <w:t>dobavitelj</w:t>
      </w:r>
      <w:r w:rsidRPr="00A42543">
        <w:rPr>
          <w:rFonts w:ascii="Tahoma" w:eastAsia="Times New Roman" w:hAnsi="Tahoma" w:cs="Tahoma"/>
          <w:lang w:eastAsia="sl-SI"/>
        </w:rPr>
        <w:t xml:space="preserve"> en (1) izvod, naročnik pa dva (2) izvoda.</w:t>
      </w:r>
    </w:p>
    <w:p w:rsidR="00016597" w:rsidRPr="00A42543" w:rsidRDefault="00016597" w:rsidP="00016597">
      <w:pPr>
        <w:spacing w:after="0" w:line="240" w:lineRule="auto"/>
        <w:jc w:val="both"/>
        <w:rPr>
          <w:rFonts w:ascii="Tahoma" w:eastAsia="Times New Roman" w:hAnsi="Tahoma" w:cs="Tahoma"/>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A42543" w:rsidTr="001B3D19">
        <w:trPr>
          <w:tblCellSpacing w:w="0" w:type="dxa"/>
        </w:trPr>
        <w:tc>
          <w:tcPr>
            <w:tcW w:w="4680" w:type="dxa"/>
            <w:hideMark/>
          </w:tcPr>
          <w:p w:rsidR="00016597" w:rsidRPr="00A42543" w:rsidRDefault="00016597" w:rsidP="001B3D19">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t>Datum:_________</w:t>
            </w:r>
          </w:p>
        </w:tc>
        <w:tc>
          <w:tcPr>
            <w:tcW w:w="4680" w:type="dxa"/>
            <w:hideMark/>
          </w:tcPr>
          <w:p w:rsidR="00016597" w:rsidRPr="00A42543" w:rsidRDefault="00016597" w:rsidP="001B3D19">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t>Datum:_________</w:t>
            </w:r>
          </w:p>
        </w:tc>
      </w:tr>
      <w:tr w:rsidR="00016597" w:rsidRPr="00A42543" w:rsidTr="001B3D19">
        <w:trPr>
          <w:tblCellSpacing w:w="0" w:type="dxa"/>
        </w:trPr>
        <w:tc>
          <w:tcPr>
            <w:tcW w:w="4680" w:type="dxa"/>
          </w:tcPr>
          <w:p w:rsidR="00016597" w:rsidRPr="00A42543" w:rsidRDefault="00016597" w:rsidP="001B3D19">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Kraj: _________________</w:t>
            </w:r>
          </w:p>
        </w:tc>
        <w:tc>
          <w:tcPr>
            <w:tcW w:w="4680" w:type="dxa"/>
          </w:tcPr>
          <w:p w:rsidR="00016597" w:rsidRPr="00A42543" w:rsidRDefault="00016597" w:rsidP="001B3D19">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Kraj: _________________</w:t>
            </w:r>
          </w:p>
        </w:tc>
      </w:tr>
      <w:tr w:rsidR="00016597" w:rsidRPr="00A42543" w:rsidTr="001B3D19">
        <w:trPr>
          <w:tblCellSpacing w:w="0" w:type="dxa"/>
        </w:trPr>
        <w:tc>
          <w:tcPr>
            <w:tcW w:w="4680" w:type="dxa"/>
          </w:tcPr>
          <w:p w:rsidR="00016597" w:rsidRDefault="00016597" w:rsidP="001B3D19">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w:t>
            </w:r>
          </w:p>
        </w:tc>
        <w:tc>
          <w:tcPr>
            <w:tcW w:w="4680" w:type="dxa"/>
          </w:tcPr>
          <w:p w:rsidR="00016597" w:rsidRPr="00A42543" w:rsidRDefault="00016597" w:rsidP="001B3D19">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t>Naročnik:</w:t>
            </w:r>
          </w:p>
        </w:tc>
      </w:tr>
      <w:tr w:rsidR="00016597" w:rsidRPr="00A42543" w:rsidTr="001B3D19">
        <w:trPr>
          <w:tblCellSpacing w:w="0" w:type="dxa"/>
        </w:trPr>
        <w:tc>
          <w:tcPr>
            <w:tcW w:w="4680" w:type="dxa"/>
            <w:hideMark/>
          </w:tcPr>
          <w:p w:rsidR="00016597" w:rsidRPr="00A42543" w:rsidRDefault="00016597" w:rsidP="001B3D19">
            <w:pPr>
              <w:spacing w:before="100" w:beforeAutospacing="1" w:after="119" w:line="240" w:lineRule="auto"/>
              <w:rPr>
                <w:rFonts w:ascii="Tahoma" w:eastAsia="Times New Roman" w:hAnsi="Tahoma" w:cs="Tahoma"/>
                <w:lang w:eastAsia="sl-SI"/>
              </w:rPr>
            </w:pPr>
          </w:p>
        </w:tc>
        <w:tc>
          <w:tcPr>
            <w:tcW w:w="4680" w:type="dxa"/>
            <w:hideMark/>
          </w:tcPr>
          <w:p w:rsidR="00016597" w:rsidRPr="00A42543" w:rsidRDefault="00016597" w:rsidP="00364957">
            <w:pPr>
              <w:spacing w:before="100" w:beforeAutospacing="1" w:after="119" w:line="240" w:lineRule="auto"/>
              <w:rPr>
                <w:rFonts w:ascii="Tahoma" w:eastAsia="Times New Roman" w:hAnsi="Tahoma" w:cs="Tahoma"/>
                <w:lang w:eastAsia="sl-SI"/>
              </w:rPr>
            </w:pPr>
            <w:r>
              <w:rPr>
                <w:rFonts w:ascii="Tahoma" w:eastAsia="Times New Roman" w:hAnsi="Tahoma" w:cs="Tahoma"/>
                <w:b/>
                <w:bCs/>
                <w:lang w:eastAsia="sl-SI"/>
              </w:rPr>
              <w:t xml:space="preserve">Osnovna šola </w:t>
            </w:r>
            <w:r w:rsidR="006902D9">
              <w:rPr>
                <w:rFonts w:ascii="Tahoma" w:eastAsia="Times New Roman" w:hAnsi="Tahoma" w:cs="Tahoma"/>
                <w:b/>
                <w:bCs/>
                <w:lang w:eastAsia="sl-SI"/>
              </w:rPr>
              <w:t>Dobrova</w:t>
            </w:r>
          </w:p>
        </w:tc>
      </w:tr>
      <w:tr w:rsidR="00016597" w:rsidRPr="00A42543" w:rsidTr="001B3D19">
        <w:trPr>
          <w:tblCellSpacing w:w="0" w:type="dxa"/>
        </w:trPr>
        <w:tc>
          <w:tcPr>
            <w:tcW w:w="4680" w:type="dxa"/>
            <w:hideMark/>
          </w:tcPr>
          <w:p w:rsidR="00016597" w:rsidRPr="00A42543" w:rsidRDefault="00016597" w:rsidP="001B3D19">
            <w:pPr>
              <w:spacing w:before="100" w:beforeAutospacing="1" w:after="119" w:line="240" w:lineRule="auto"/>
              <w:rPr>
                <w:rFonts w:ascii="Tahoma" w:eastAsia="Times New Roman" w:hAnsi="Tahoma" w:cs="Tahoma"/>
                <w:lang w:eastAsia="sl-SI"/>
              </w:rPr>
            </w:pPr>
          </w:p>
        </w:tc>
        <w:tc>
          <w:tcPr>
            <w:tcW w:w="4680" w:type="dxa"/>
            <w:hideMark/>
          </w:tcPr>
          <w:p w:rsidR="00016597" w:rsidRDefault="006902D9" w:rsidP="001B3D19">
            <w:pPr>
              <w:pStyle w:val="Brezrazmikov1"/>
              <w:rPr>
                <w:rFonts w:ascii="Tahoma" w:hAnsi="Tahoma" w:cs="Tahoma"/>
                <w:b/>
                <w:lang w:eastAsia="sl-SI"/>
              </w:rPr>
            </w:pPr>
            <w:r>
              <w:rPr>
                <w:rFonts w:ascii="Tahoma" w:hAnsi="Tahoma" w:cs="Tahoma"/>
                <w:b/>
                <w:lang w:eastAsia="sl-SI"/>
              </w:rPr>
              <w:t>Viljem Kovačič</w:t>
            </w:r>
          </w:p>
          <w:p w:rsidR="00016597" w:rsidRPr="00A42543" w:rsidRDefault="00A967EF" w:rsidP="001B3D19">
            <w:pPr>
              <w:pStyle w:val="Brezrazmikov1"/>
              <w:rPr>
                <w:rFonts w:ascii="Tahoma" w:hAnsi="Tahoma" w:cs="Tahoma"/>
                <w:lang w:eastAsia="sl-SI"/>
              </w:rPr>
            </w:pPr>
            <w:r>
              <w:rPr>
                <w:rFonts w:ascii="Tahoma" w:hAnsi="Tahoma" w:cs="Tahoma"/>
                <w:b/>
                <w:lang w:eastAsia="sl-SI"/>
              </w:rPr>
              <w:t>Ravnatelj</w:t>
            </w:r>
          </w:p>
        </w:tc>
      </w:tr>
    </w:tbl>
    <w:p w:rsidR="00533842" w:rsidRDefault="00533842" w:rsidP="00016597">
      <w:pPr>
        <w:spacing w:after="0" w:line="360" w:lineRule="auto"/>
      </w:pPr>
    </w:p>
    <w:sectPr w:rsidR="0053384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5A4" w:rsidRDefault="00B735A4" w:rsidP="002D5D44">
      <w:pPr>
        <w:spacing w:after="0" w:line="240" w:lineRule="auto"/>
      </w:pPr>
      <w:r>
        <w:separator/>
      </w:r>
    </w:p>
  </w:endnote>
  <w:endnote w:type="continuationSeparator" w:id="0">
    <w:p w:rsidR="00B735A4" w:rsidRDefault="00B735A4"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5A4" w:rsidRDefault="00B735A4" w:rsidP="002D5D44">
      <w:pPr>
        <w:spacing w:after="0" w:line="240" w:lineRule="auto"/>
      </w:pPr>
      <w:r>
        <w:separator/>
      </w:r>
    </w:p>
  </w:footnote>
  <w:footnote w:type="continuationSeparator" w:id="0">
    <w:p w:rsidR="00B735A4" w:rsidRDefault="00B735A4"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1">
    <w:nsid w:val="31B80B15"/>
    <w:multiLevelType w:val="hybridMultilevel"/>
    <w:tmpl w:val="DA2EB5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2"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4A0A1A61"/>
    <w:multiLevelType w:val="hybridMultilevel"/>
    <w:tmpl w:val="E39A4B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677376D4"/>
    <w:multiLevelType w:val="hybridMultilevel"/>
    <w:tmpl w:val="67E087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1">
    <w:nsid w:val="6CE2728E"/>
    <w:multiLevelType w:val="hybridMultilevel"/>
    <w:tmpl w:val="DA2EB5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1">
    <w:nsid w:val="7495386A"/>
    <w:multiLevelType w:val="hybridMultilevel"/>
    <w:tmpl w:val="819CC0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1">
    <w:nsid w:val="75A75925"/>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9"/>
  </w:num>
  <w:num w:numId="4">
    <w:abstractNumId w:val="1"/>
  </w:num>
  <w:num w:numId="5">
    <w:abstractNumId w:val="3"/>
  </w:num>
  <w:num w:numId="6">
    <w:abstractNumId w:val="8"/>
  </w:num>
  <w:num w:numId="7">
    <w:abstractNumId w:val="5"/>
  </w:num>
  <w:num w:numId="8">
    <w:abstractNumId w:val="22"/>
  </w:num>
  <w:num w:numId="9">
    <w:abstractNumId w:val="10"/>
  </w:num>
  <w:num w:numId="10">
    <w:abstractNumId w:val="4"/>
  </w:num>
  <w:num w:numId="11">
    <w:abstractNumId w:val="14"/>
  </w:num>
  <w:num w:numId="12">
    <w:abstractNumId w:val="9"/>
  </w:num>
  <w:num w:numId="13">
    <w:abstractNumId w:val="11"/>
  </w:num>
  <w:num w:numId="14">
    <w:abstractNumId w:val="2"/>
  </w:num>
  <w:num w:numId="15">
    <w:abstractNumId w:val="15"/>
  </w:num>
  <w:num w:numId="16">
    <w:abstractNumId w:val="12"/>
  </w:num>
  <w:num w:numId="17">
    <w:abstractNumId w:val="16"/>
  </w:num>
  <w:num w:numId="18">
    <w:abstractNumId w:val="23"/>
  </w:num>
  <w:num w:numId="19">
    <w:abstractNumId w:val="21"/>
  </w:num>
  <w:num w:numId="20">
    <w:abstractNumId w:val="18"/>
  </w:num>
  <w:num w:numId="21">
    <w:abstractNumId w:val="20"/>
  </w:num>
  <w:num w:numId="22">
    <w:abstractNumId w:val="6"/>
  </w:num>
  <w:num w:numId="23">
    <w:abstractNumId w:val="1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3BB7"/>
    <w:rsid w:val="00016597"/>
    <w:rsid w:val="000300D1"/>
    <w:rsid w:val="00030B4B"/>
    <w:rsid w:val="000450BC"/>
    <w:rsid w:val="000A2EEE"/>
    <w:rsid w:val="000A60D7"/>
    <w:rsid w:val="000C7CE5"/>
    <w:rsid w:val="000D69EC"/>
    <w:rsid w:val="00121651"/>
    <w:rsid w:val="0012706F"/>
    <w:rsid w:val="001344A9"/>
    <w:rsid w:val="00136625"/>
    <w:rsid w:val="00146F47"/>
    <w:rsid w:val="001962E6"/>
    <w:rsid w:val="001A31E4"/>
    <w:rsid w:val="001A6C20"/>
    <w:rsid w:val="001B0E1E"/>
    <w:rsid w:val="001B3D19"/>
    <w:rsid w:val="001C28F1"/>
    <w:rsid w:val="001D3749"/>
    <w:rsid w:val="001E46B1"/>
    <w:rsid w:val="001F4687"/>
    <w:rsid w:val="00221B49"/>
    <w:rsid w:val="00247C87"/>
    <w:rsid w:val="002574C8"/>
    <w:rsid w:val="00276E63"/>
    <w:rsid w:val="00291703"/>
    <w:rsid w:val="002B730D"/>
    <w:rsid w:val="002B7444"/>
    <w:rsid w:val="002D5D44"/>
    <w:rsid w:val="002F36D3"/>
    <w:rsid w:val="003057DF"/>
    <w:rsid w:val="00327F54"/>
    <w:rsid w:val="00364957"/>
    <w:rsid w:val="003739E9"/>
    <w:rsid w:val="00383BF1"/>
    <w:rsid w:val="00396618"/>
    <w:rsid w:val="003C70D7"/>
    <w:rsid w:val="003C768D"/>
    <w:rsid w:val="003E4EBC"/>
    <w:rsid w:val="003F1811"/>
    <w:rsid w:val="004549C0"/>
    <w:rsid w:val="0046172E"/>
    <w:rsid w:val="00480229"/>
    <w:rsid w:val="00485BA7"/>
    <w:rsid w:val="004B3532"/>
    <w:rsid w:val="004D4032"/>
    <w:rsid w:val="0050026C"/>
    <w:rsid w:val="0050348F"/>
    <w:rsid w:val="00516BFB"/>
    <w:rsid w:val="00533842"/>
    <w:rsid w:val="005355B9"/>
    <w:rsid w:val="00540D81"/>
    <w:rsid w:val="00541174"/>
    <w:rsid w:val="00566ABA"/>
    <w:rsid w:val="005A050B"/>
    <w:rsid w:val="005F2171"/>
    <w:rsid w:val="005F40D7"/>
    <w:rsid w:val="006058F1"/>
    <w:rsid w:val="00605995"/>
    <w:rsid w:val="00626ED0"/>
    <w:rsid w:val="0063552E"/>
    <w:rsid w:val="00654411"/>
    <w:rsid w:val="00655BA0"/>
    <w:rsid w:val="00663F1B"/>
    <w:rsid w:val="00676A84"/>
    <w:rsid w:val="00685A2F"/>
    <w:rsid w:val="006902D9"/>
    <w:rsid w:val="006A2532"/>
    <w:rsid w:val="006B6842"/>
    <w:rsid w:val="006C12F1"/>
    <w:rsid w:val="006D68AC"/>
    <w:rsid w:val="00702F32"/>
    <w:rsid w:val="00763672"/>
    <w:rsid w:val="00764E69"/>
    <w:rsid w:val="0076707B"/>
    <w:rsid w:val="007C7A49"/>
    <w:rsid w:val="007D493D"/>
    <w:rsid w:val="007F1DDA"/>
    <w:rsid w:val="007F6352"/>
    <w:rsid w:val="00813689"/>
    <w:rsid w:val="0083169F"/>
    <w:rsid w:val="00833FA3"/>
    <w:rsid w:val="00854DD2"/>
    <w:rsid w:val="00856E09"/>
    <w:rsid w:val="00863E0E"/>
    <w:rsid w:val="00873242"/>
    <w:rsid w:val="00891B37"/>
    <w:rsid w:val="008957B9"/>
    <w:rsid w:val="008A1EE0"/>
    <w:rsid w:val="008B6875"/>
    <w:rsid w:val="008C51A7"/>
    <w:rsid w:val="008E33D3"/>
    <w:rsid w:val="00951195"/>
    <w:rsid w:val="009609E1"/>
    <w:rsid w:val="009D1910"/>
    <w:rsid w:val="009F176D"/>
    <w:rsid w:val="009F5AFB"/>
    <w:rsid w:val="00A10467"/>
    <w:rsid w:val="00A33EBD"/>
    <w:rsid w:val="00A44D63"/>
    <w:rsid w:val="00A44EEF"/>
    <w:rsid w:val="00A463CF"/>
    <w:rsid w:val="00A73172"/>
    <w:rsid w:val="00A739B7"/>
    <w:rsid w:val="00A967EF"/>
    <w:rsid w:val="00AA4590"/>
    <w:rsid w:val="00AD19B5"/>
    <w:rsid w:val="00AD7A87"/>
    <w:rsid w:val="00AE545C"/>
    <w:rsid w:val="00B3304D"/>
    <w:rsid w:val="00B64737"/>
    <w:rsid w:val="00B735A4"/>
    <w:rsid w:val="00BA5B1D"/>
    <w:rsid w:val="00BB46C9"/>
    <w:rsid w:val="00BB5008"/>
    <w:rsid w:val="00C01E80"/>
    <w:rsid w:val="00C556D1"/>
    <w:rsid w:val="00C66992"/>
    <w:rsid w:val="00C775AA"/>
    <w:rsid w:val="00C85D6B"/>
    <w:rsid w:val="00C87CAD"/>
    <w:rsid w:val="00CB1319"/>
    <w:rsid w:val="00CB2925"/>
    <w:rsid w:val="00CE2929"/>
    <w:rsid w:val="00CF1DC0"/>
    <w:rsid w:val="00D01B9F"/>
    <w:rsid w:val="00D100C8"/>
    <w:rsid w:val="00D21165"/>
    <w:rsid w:val="00D34A8C"/>
    <w:rsid w:val="00D460A1"/>
    <w:rsid w:val="00D80C71"/>
    <w:rsid w:val="00D84D0E"/>
    <w:rsid w:val="00DB75E7"/>
    <w:rsid w:val="00E00832"/>
    <w:rsid w:val="00E05BA1"/>
    <w:rsid w:val="00E35F91"/>
    <w:rsid w:val="00E4257C"/>
    <w:rsid w:val="00E45E72"/>
    <w:rsid w:val="00E5248F"/>
    <w:rsid w:val="00E61A29"/>
    <w:rsid w:val="00EC5478"/>
    <w:rsid w:val="00ED1B07"/>
    <w:rsid w:val="00ED3848"/>
    <w:rsid w:val="00F124EC"/>
    <w:rsid w:val="00F432C1"/>
    <w:rsid w:val="00F452AE"/>
    <w:rsid w:val="00F83B3D"/>
    <w:rsid w:val="00F94B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3752921"/>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aliases w:val="E-PVO-glava"/>
    <w:basedOn w:val="Normal"/>
    <w:link w:val="HeaderChar"/>
    <w:unhideWhenUsed/>
    <w:rsid w:val="002D5D44"/>
    <w:pPr>
      <w:tabs>
        <w:tab w:val="center" w:pos="4536"/>
        <w:tab w:val="right" w:pos="9072"/>
      </w:tabs>
      <w:spacing w:after="0" w:line="240" w:lineRule="auto"/>
    </w:pPr>
  </w:style>
  <w:style w:type="character" w:customStyle="1" w:styleId="HeaderChar">
    <w:name w:val="Header Char"/>
    <w:aliases w:val="E-PVO-glava Char"/>
    <w:basedOn w:val="DefaultParagraphFont"/>
    <w:link w:val="Header"/>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8000">
      <w:bodyDiv w:val="1"/>
      <w:marLeft w:val="0"/>
      <w:marRight w:val="0"/>
      <w:marTop w:val="0"/>
      <w:marBottom w:val="0"/>
      <w:divBdr>
        <w:top w:val="none" w:sz="0" w:space="0" w:color="auto"/>
        <w:left w:val="none" w:sz="0" w:space="0" w:color="auto"/>
        <w:bottom w:val="none" w:sz="0" w:space="0" w:color="auto"/>
        <w:right w:val="none" w:sz="0" w:space="0" w:color="auto"/>
      </w:divBdr>
    </w:div>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08673239">
      <w:bodyDiv w:val="1"/>
      <w:marLeft w:val="0"/>
      <w:marRight w:val="0"/>
      <w:marTop w:val="0"/>
      <w:marBottom w:val="0"/>
      <w:divBdr>
        <w:top w:val="none" w:sz="0" w:space="0" w:color="auto"/>
        <w:left w:val="none" w:sz="0" w:space="0" w:color="auto"/>
        <w:bottom w:val="none" w:sz="0" w:space="0" w:color="auto"/>
        <w:right w:val="none" w:sz="0" w:space="0" w:color="auto"/>
      </w:divBdr>
    </w:div>
    <w:div w:id="157624168">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21790514">
      <w:bodyDiv w:val="1"/>
      <w:marLeft w:val="0"/>
      <w:marRight w:val="0"/>
      <w:marTop w:val="0"/>
      <w:marBottom w:val="0"/>
      <w:divBdr>
        <w:top w:val="none" w:sz="0" w:space="0" w:color="auto"/>
        <w:left w:val="none" w:sz="0" w:space="0" w:color="auto"/>
        <w:bottom w:val="none" w:sz="0" w:space="0" w:color="auto"/>
        <w:right w:val="none" w:sz="0" w:space="0" w:color="auto"/>
      </w:divBdr>
    </w:div>
    <w:div w:id="235552340">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385497104">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12730345">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109475263">
      <w:bodyDiv w:val="1"/>
      <w:marLeft w:val="0"/>
      <w:marRight w:val="0"/>
      <w:marTop w:val="0"/>
      <w:marBottom w:val="0"/>
      <w:divBdr>
        <w:top w:val="none" w:sz="0" w:space="0" w:color="auto"/>
        <w:left w:val="none" w:sz="0" w:space="0" w:color="auto"/>
        <w:bottom w:val="none" w:sz="0" w:space="0" w:color="auto"/>
        <w:right w:val="none" w:sz="0" w:space="0" w:color="auto"/>
      </w:divBdr>
    </w:div>
    <w:div w:id="1191063511">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59482994">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315329056">
      <w:bodyDiv w:val="1"/>
      <w:marLeft w:val="0"/>
      <w:marRight w:val="0"/>
      <w:marTop w:val="0"/>
      <w:marBottom w:val="0"/>
      <w:divBdr>
        <w:top w:val="none" w:sz="0" w:space="0" w:color="auto"/>
        <w:left w:val="none" w:sz="0" w:space="0" w:color="auto"/>
        <w:bottom w:val="none" w:sz="0" w:space="0" w:color="auto"/>
        <w:right w:val="none" w:sz="0" w:space="0" w:color="auto"/>
      </w:divBdr>
    </w:div>
    <w:div w:id="1332100716">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432820418">
      <w:bodyDiv w:val="1"/>
      <w:marLeft w:val="0"/>
      <w:marRight w:val="0"/>
      <w:marTop w:val="0"/>
      <w:marBottom w:val="0"/>
      <w:divBdr>
        <w:top w:val="none" w:sz="0" w:space="0" w:color="auto"/>
        <w:left w:val="none" w:sz="0" w:space="0" w:color="auto"/>
        <w:bottom w:val="none" w:sz="0" w:space="0" w:color="auto"/>
        <w:right w:val="none" w:sz="0" w:space="0" w:color="auto"/>
      </w:divBdr>
    </w:div>
    <w:div w:id="1500997971">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15475610">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664236864">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32198049">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 w:id="208575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22</Pages>
  <Words>5141</Words>
  <Characters>29307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10</cp:revision>
  <dcterms:created xsi:type="dcterms:W3CDTF">2018-12-17T11:55:00Z</dcterms:created>
  <dcterms:modified xsi:type="dcterms:W3CDTF">2019-01-09T15:24:00Z</dcterms:modified>
</cp:coreProperties>
</file>